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F7" w:rsidRDefault="00EC5A9E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59192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07C" w:rsidRDefault="00C7107C" w:rsidP="00C7107C">
      <w:pPr>
        <w:rPr>
          <w:rFonts w:ascii="Times New Roman" w:hAnsi="Times New Roman" w:cs="Times New Roman"/>
          <w:sz w:val="24"/>
        </w:rPr>
      </w:pPr>
    </w:p>
    <w:p w:rsidR="00C7107C" w:rsidRDefault="00C7107C" w:rsidP="00C7107C">
      <w:pPr>
        <w:jc w:val="center"/>
        <w:rPr>
          <w:rFonts w:ascii="Times New Roman" w:hAnsi="Times New Roman" w:cs="Times New Roman"/>
          <w:sz w:val="24"/>
        </w:rPr>
      </w:pPr>
      <w:r w:rsidRPr="0057624C">
        <w:rPr>
          <w:rFonts w:ascii="Times New Roman" w:hAnsi="Times New Roman" w:cs="Times New Roman"/>
          <w:sz w:val="24"/>
        </w:rPr>
        <w:t>СОДЕРЖАНИЕ</w:t>
      </w:r>
    </w:p>
    <w:p w:rsidR="00C7107C" w:rsidRPr="0057624C" w:rsidRDefault="00C7107C" w:rsidP="00C7107C">
      <w:pPr>
        <w:jc w:val="center"/>
        <w:rPr>
          <w:rFonts w:ascii="Times New Roman" w:hAnsi="Times New Roman" w:cs="Times New Roman"/>
          <w:sz w:val="24"/>
        </w:rPr>
      </w:pPr>
    </w:p>
    <w:p w:rsidR="00C7107C" w:rsidRPr="00F34078" w:rsidRDefault="00C7107C" w:rsidP="00C7107C">
      <w:pPr>
        <w:numPr>
          <w:ilvl w:val="0"/>
          <w:numId w:val="6"/>
        </w:numPr>
        <w:spacing w:after="59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 w:rsidRPr="00F34078">
        <w:rPr>
          <w:rFonts w:ascii="Times New Roman" w:hAnsi="Times New Roman" w:cs="Times New Roman"/>
          <w:sz w:val="24"/>
        </w:rPr>
        <w:t xml:space="preserve">Паспорт Программы развития. </w:t>
      </w:r>
      <w:r>
        <w:rPr>
          <w:rFonts w:ascii="Times New Roman" w:hAnsi="Times New Roman" w:cs="Times New Roman"/>
          <w:sz w:val="24"/>
        </w:rPr>
        <w:tab/>
        <w:t>- 3</w:t>
      </w:r>
    </w:p>
    <w:p w:rsidR="00C7107C" w:rsidRPr="00F34078" w:rsidRDefault="00C7107C" w:rsidP="00C7107C">
      <w:pPr>
        <w:numPr>
          <w:ilvl w:val="0"/>
          <w:numId w:val="6"/>
        </w:numPr>
        <w:spacing w:after="66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 w:rsidRPr="00F34078">
        <w:rPr>
          <w:rFonts w:ascii="Times New Roman" w:hAnsi="Times New Roman" w:cs="Times New Roman"/>
          <w:sz w:val="24"/>
        </w:rPr>
        <w:t>Информационная справка.</w:t>
      </w:r>
      <w:r w:rsidR="00594B7C">
        <w:rPr>
          <w:rFonts w:ascii="Times New Roman" w:hAnsi="Times New Roman" w:cs="Times New Roman"/>
          <w:sz w:val="24"/>
        </w:rPr>
        <w:tab/>
        <w:t>- 8</w:t>
      </w:r>
    </w:p>
    <w:p w:rsidR="00C7107C" w:rsidRPr="00A832A8" w:rsidRDefault="00C7107C" w:rsidP="00C7107C">
      <w:pPr>
        <w:numPr>
          <w:ilvl w:val="0"/>
          <w:numId w:val="6"/>
        </w:numPr>
        <w:spacing w:after="51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Pr="00A832A8">
        <w:rPr>
          <w:rFonts w:ascii="Times New Roman" w:hAnsi="Times New Roman" w:cs="Times New Roman"/>
          <w:sz w:val="24"/>
        </w:rPr>
        <w:t xml:space="preserve">нализ текущего </w:t>
      </w:r>
      <w:r>
        <w:rPr>
          <w:rFonts w:ascii="Times New Roman" w:hAnsi="Times New Roman" w:cs="Times New Roman"/>
          <w:sz w:val="24"/>
        </w:rPr>
        <w:t xml:space="preserve">состояния по </w:t>
      </w:r>
      <w:r w:rsidR="00594B7C">
        <w:rPr>
          <w:rFonts w:ascii="Times New Roman" w:hAnsi="Times New Roman" w:cs="Times New Roman"/>
          <w:sz w:val="24"/>
        </w:rPr>
        <w:t>результатам самодиагностики  -11</w:t>
      </w:r>
    </w:p>
    <w:p w:rsidR="00C7107C" w:rsidRDefault="00C7107C" w:rsidP="00C7107C">
      <w:pPr>
        <w:numPr>
          <w:ilvl w:val="0"/>
          <w:numId w:val="6"/>
        </w:numPr>
        <w:spacing w:after="90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Результаты проблем</w:t>
      </w:r>
      <w:r w:rsidR="00594B7C">
        <w:rPr>
          <w:rFonts w:ascii="Times New Roman" w:hAnsi="Times New Roman" w:cs="Times New Roman"/>
          <w:sz w:val="24"/>
        </w:rPr>
        <w:t>но-ориентированного анализа</w:t>
      </w:r>
      <w:r w:rsidR="00594B7C">
        <w:rPr>
          <w:rFonts w:ascii="Times New Roman" w:hAnsi="Times New Roman" w:cs="Times New Roman"/>
          <w:sz w:val="24"/>
        </w:rPr>
        <w:tab/>
        <w:t>- 12</w:t>
      </w:r>
    </w:p>
    <w:p w:rsidR="00C7107C" w:rsidRDefault="00C7107C" w:rsidP="00C7107C">
      <w:pPr>
        <w:numPr>
          <w:ilvl w:val="0"/>
          <w:numId w:val="6"/>
        </w:numPr>
        <w:spacing w:after="90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направления ра</w:t>
      </w:r>
      <w:r w:rsidR="00594B7C">
        <w:rPr>
          <w:rFonts w:ascii="Times New Roman" w:hAnsi="Times New Roman" w:cs="Times New Roman"/>
          <w:sz w:val="24"/>
        </w:rPr>
        <w:t>звития организации - 18</w:t>
      </w:r>
    </w:p>
    <w:p w:rsidR="00C7107C" w:rsidRPr="00DA2DE0" w:rsidRDefault="00C7107C" w:rsidP="00C7107C">
      <w:pPr>
        <w:numPr>
          <w:ilvl w:val="0"/>
          <w:numId w:val="6"/>
        </w:numPr>
        <w:spacing w:after="90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Ожидаемые результаты ре</w:t>
      </w:r>
      <w:r w:rsidR="004C74BF">
        <w:rPr>
          <w:rFonts w:ascii="Times New Roman" w:hAnsi="Times New Roman" w:cs="Times New Roman"/>
          <w:sz w:val="24"/>
        </w:rPr>
        <w:t>ализации Программы развития - 19</w:t>
      </w:r>
    </w:p>
    <w:p w:rsidR="00C7107C" w:rsidRDefault="00C7107C" w:rsidP="00C7107C">
      <w:pPr>
        <w:numPr>
          <w:ilvl w:val="0"/>
          <w:numId w:val="6"/>
        </w:numPr>
        <w:spacing w:after="48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Критерии и показатели оценки ре</w:t>
      </w:r>
      <w:r w:rsidR="004C74BF">
        <w:rPr>
          <w:rFonts w:ascii="Times New Roman" w:hAnsi="Times New Roman" w:cs="Times New Roman"/>
          <w:sz w:val="24"/>
        </w:rPr>
        <w:t>ализации Программы развития - 19</w:t>
      </w:r>
    </w:p>
    <w:p w:rsidR="00C7107C" w:rsidRPr="00F34078" w:rsidRDefault="00C7107C" w:rsidP="00C7107C">
      <w:pPr>
        <w:numPr>
          <w:ilvl w:val="0"/>
          <w:numId w:val="6"/>
        </w:numPr>
        <w:spacing w:after="48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Дорожная карта реализации Программы развития</w:t>
      </w:r>
      <w:r w:rsidRPr="00F34078">
        <w:rPr>
          <w:rFonts w:ascii="Times New Roman" w:hAnsi="Times New Roman" w:cs="Times New Roman"/>
          <w:sz w:val="24"/>
        </w:rPr>
        <w:t xml:space="preserve">. </w:t>
      </w:r>
      <w:r w:rsidR="004C74BF">
        <w:rPr>
          <w:rFonts w:ascii="Times New Roman" w:hAnsi="Times New Roman" w:cs="Times New Roman"/>
          <w:sz w:val="24"/>
        </w:rPr>
        <w:t>- 20</w:t>
      </w:r>
    </w:p>
    <w:p w:rsidR="00C7107C" w:rsidRPr="00F34078" w:rsidRDefault="00C7107C" w:rsidP="00C7107C">
      <w:pPr>
        <w:rPr>
          <w:rFonts w:ascii="Times New Roman" w:hAnsi="Times New Roman" w:cs="Times New Roman"/>
          <w:sz w:val="28"/>
        </w:rPr>
      </w:pPr>
    </w:p>
    <w:p w:rsidR="00C7107C" w:rsidRDefault="00C7107C" w:rsidP="00C7107C">
      <w:pPr>
        <w:rPr>
          <w:rFonts w:ascii="Times New Roman" w:hAnsi="Times New Roman" w:cs="Times New Roman"/>
          <w:sz w:val="24"/>
        </w:rPr>
      </w:pPr>
    </w:p>
    <w:p w:rsidR="00C7107C" w:rsidRDefault="00C7107C" w:rsidP="00C7107C">
      <w:pPr>
        <w:rPr>
          <w:rFonts w:ascii="Times New Roman" w:hAnsi="Times New Roman" w:cs="Times New Roman"/>
          <w:sz w:val="24"/>
        </w:rPr>
      </w:pPr>
    </w:p>
    <w:p w:rsidR="00C7107C" w:rsidRDefault="00C7107C" w:rsidP="00C7107C">
      <w:pPr>
        <w:rPr>
          <w:rFonts w:ascii="Times New Roman" w:hAnsi="Times New Roman" w:cs="Times New Roman"/>
          <w:sz w:val="24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5B2" w:rsidRP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2722C" w:rsidRPr="00C7107C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C7107C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722C" w:rsidRPr="00C7107C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0A09E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средняя общеобразовательная 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Кечево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Малопургинского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УР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нормативных правовых актов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регионального, муниципального уровней, локальных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нормативных актов ОО: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«Об образовании в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Федерации» от 29.12.2012 г. № 273-ФЗ;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21 июля 2020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№474 «О национальных целях развития Российской Федерации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на период до 2030 года»;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 июля 2021 г.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№400 «О стратегии национальной безопасности Российской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Федерации»;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9 ноября 2022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г. №809 «Об утверждении Основ государственной политики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сохранению и укреплению традиционных российских </w:t>
            </w:r>
            <w:proofErr w:type="spell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духовнонравственных</w:t>
            </w:r>
            <w:proofErr w:type="spell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ценностей»;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24 декабря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2014 г. №808 «Об утверждении Основ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культурной политики» (с изменениями, внесенными Указом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Президента Российской Федерации от 25 января 2023 г. №35);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программа Российской Федерации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«Развитие образования» (утверждена постановлением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Правительства Российской Федерации от 26 декабря 2017 г. №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1642);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 развития информационного общества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на 2017–2030 годы (утверждена Указом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Президента от 09.05.2017 № 203);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развития дополнительного образования детей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до 2030 года (утверждена распоряжением Правительства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31 марта 2022 г. № 678-р);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Основы государственной молодежной политики до 2025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года (утверждены распоряжением Правительства от 29.11.2014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№ 2403-р);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 развития воспитания в РФ на период до 2025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года (утверждена распоряжением Правительства от 29.05.2015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№ 996р);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lastRenderedPageBreak/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 общего образования,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утвержденный</w:t>
            </w:r>
            <w:proofErr w:type="gram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Министерства просвещения РФ от 31.05.2021 г. №286;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общего образования,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утвержденный</w:t>
            </w:r>
            <w:proofErr w:type="gram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Министерства просвещения РФ от 31.05.2021 г. №287;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среднего (полного) общего образования, </w:t>
            </w:r>
            <w:proofErr w:type="gram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утвержденный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приказом Министерства просвещения РФ от 12.08.2022 г. №732;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Распо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ряжение МОУ 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Кечево</w:t>
            </w:r>
            <w:proofErr w:type="spell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  <w:p w:rsidR="00D713D1" w:rsidRPr="00D713D1" w:rsidRDefault="00B57F05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713D1" w:rsidRPr="00D713D1">
              <w:rPr>
                <w:rFonts w:ascii="Times New Roman" w:hAnsi="Times New Roman" w:cs="Times New Roman"/>
                <w:sz w:val="24"/>
                <w:szCs w:val="24"/>
              </w:rPr>
              <w:t>.2024 г. № 17 «Об участии в реализации проекта «Школа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713D1">
              <w:rPr>
                <w:rFonts w:ascii="Times New Roman" w:hAnsi="Times New Roman" w:cs="Times New Roman"/>
                <w:sz w:val="24"/>
                <w:szCs w:val="24"/>
              </w:rPr>
              <w:t xml:space="preserve"> России» и разработке Программы развития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 </w:t>
            </w:r>
          </w:p>
          <w:p w:rsid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реждения  </w:t>
            </w:r>
            <w:r w:rsidRPr="00D713D1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</w:p>
          <w:p w:rsidR="00D713D1" w:rsidRDefault="00D713D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D713D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t xml:space="preserve">Формирование и реализация 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proofErr w:type="spellStart"/>
            <w:r>
              <w:t>здоровьесбережение</w:t>
            </w:r>
            <w:proofErr w:type="spellEnd"/>
            <w:r>
              <w:t>, направленной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  <w:proofErr w:type="gramEnd"/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13D1" w:rsidRPr="00D713D1" w:rsidRDefault="0012722C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13D1"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="00D713D1"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Проведение самодиагностики образовательной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организации, определение уровня соответствия статусу проекта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«Школа </w:t>
            </w:r>
            <w:proofErr w:type="spell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Управленческий анализ и проектирование условий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перехода на следующий уровень соответствия статуса проекта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«Школа </w:t>
            </w:r>
            <w:proofErr w:type="spell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с </w:t>
            </w:r>
            <w:proofErr w:type="spell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учѐтом</w:t>
            </w:r>
            <w:proofErr w:type="spellEnd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магистральных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направлений развития: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Знание: качество и объективность;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Воспитание;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Здоровье;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Творчество;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Профориентация.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Профессиональное развитие педагогов и руководителей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школы, </w:t>
            </w:r>
            <w:proofErr w:type="gram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обеспечивающее</w:t>
            </w:r>
            <w:proofErr w:type="gramEnd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своевременную методическую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подготовку с целью достижения </w:t>
            </w:r>
            <w:proofErr w:type="gram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образовательных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Повышение качества образования;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Расширение возможности образовательного партнёрства</w:t>
            </w:r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повышения качества освоения содержания </w:t>
            </w:r>
            <w:proofErr w:type="gramStart"/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D713D1" w:rsidRPr="00D713D1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в практическом применении;</w:t>
            </w:r>
          </w:p>
          <w:p w:rsidR="001825B2" w:rsidRPr="0075658D" w:rsidRDefault="00D713D1" w:rsidP="00D713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lastRenderedPageBreak/>
              <w:t>⎯</w:t>
            </w:r>
            <w:r w:rsidRPr="00D7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Модернизация материально-технической базы.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Достижение показателей не ниже среднего уровня «Школы </w:t>
            </w:r>
            <w:proofErr w:type="spell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России», 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деятельности. </w:t>
            </w:r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Предоставление каждому обучающемуся качественного общего образования, достижение максимально возможных образовательных результатов на основе лучших традиций отечественной педагогики, предполагающих реализацию углубленного и профильного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образования. 3. 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духовно-нравственных ценностей. </w:t>
            </w:r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Формирование </w:t>
            </w:r>
            <w:proofErr w:type="spell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здоровьесберегающего</w:t>
            </w:r>
            <w:proofErr w:type="spell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потенциала общеобразовательной организации на основе 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</w:t>
            </w: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gram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обеспечение личной безопасности обучающихся. </w:t>
            </w:r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осознанного отношения обучающихся к профессионально-трудовой сфере, основанного на создании условий для формирования у них набора компетенций,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проб, сетевых программ с колледжами и вузами, сотрудничества с семьей, с участием работодателей и заинтересованной общественности. </w:t>
            </w:r>
            <w:proofErr w:type="gramEnd"/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Создание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обучающихся.</w:t>
            </w:r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7. Поддержка и развитие личностных и профессиональных компетенций педагогических работников (непрерывное профессиональное развитие, наставничество, адресная помощь и сопровождение) и максимальное использование потенциала каждого члена команды</w:t>
            </w: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 </w:t>
            </w:r>
            <w:proofErr w:type="gramEnd"/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Формирование уклада общеобразовательной организации, поддерживающего ценности, принципы, нравственную культуру, </w:t>
            </w: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создание безопасного и комфортного образовательного пространства. </w:t>
            </w:r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Создание современной мотивирующей образовательной среды являющейся действенным инструментом становления субъектной позиции </w:t>
            </w: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825B2" w:rsidRPr="002E3E9D" w:rsidRDefault="00013198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Организация партнерских отношений/сетевого взаимодействия: заключение договоров с профессиональными учебными заведениями и предприятиями.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Default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МОУ СОШ д.</w:t>
            </w:r>
            <w:r w:rsid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Кечево</w:t>
            </w:r>
            <w:proofErr w:type="spellEnd"/>
          </w:p>
          <w:p w:rsidR="009550ED" w:rsidRDefault="009550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 Мурашов А.А.</w:t>
            </w:r>
          </w:p>
          <w:p w:rsidR="001825B2" w:rsidRDefault="009550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Черыгова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Т.Д. и Капитонова Т.В.</w:t>
            </w:r>
          </w:p>
          <w:p w:rsidR="009550ED" w:rsidRPr="0075658D" w:rsidRDefault="009550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Черыгова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Default="009550E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2025-2027 </w:t>
            </w:r>
            <w:r w:rsid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gramEnd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реализации, обобщающий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 ОО (перечислить):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Распоряжение о продолжении участия в проекте «Школа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 2024/25</w:t>
            </w: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учебном году;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Распоряжение о продолжении участия в проекте «Школа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 2024 учебном году и разработке Программы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развития МОУ СОШ д. Среднее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Кечево</w:t>
            </w:r>
            <w:proofErr w:type="spellEnd"/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Распоряжение об утве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рждении Программы развития МОУ СОШ д. Среднее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Кечево</w:t>
            </w:r>
            <w:proofErr w:type="spellEnd"/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Распоряжение об утверждении плана реализации («Дорожной</w:t>
            </w:r>
            <w:proofErr w:type="gramEnd"/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карты»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еализации Программы развития МОУ СОШ д. Среднее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Кечево</w:t>
            </w:r>
            <w:proofErr w:type="spellEnd"/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об изменениях </w:t>
            </w:r>
            <w:proofErr w:type="gram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деятельности ОО: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серия общешкольных родительских собраний «На пути к «Школе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информации на официальном сайте учреждения, </w:t>
            </w:r>
            <w:proofErr w:type="gram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E3E9D" w:rsidRP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етях</w:t>
            </w:r>
            <w:proofErr w:type="spellEnd"/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E3E9D" w:rsidRDefault="002E3E9D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информационного стенда в учреждении.</w:t>
            </w:r>
          </w:p>
          <w:p w:rsidR="001825B2" w:rsidRPr="0075658D" w:rsidRDefault="001825B2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мероприятий дорожной карты программы развития;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решений в сфере управления образовательной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 школой уровня соответствия статусу «Школа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не ниже среднего.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проектов и </w:t>
            </w:r>
            <w:proofErr w:type="spell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подпроектов</w:t>
            </w:r>
            <w:proofErr w:type="spell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«Знание: качество и объективность»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«Продвижение: одаренные дети»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«Наставничество: ученик-ученик»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«Образовательная среда»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«Вектор роста педагога»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«Здоровье и спорт»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радости и комфорта»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«Дополнительное образование»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«Приоритеты воспитания»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для всех» (реализация АОП)</w:t>
            </w:r>
          </w:p>
          <w:p w:rsid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Указать основные мероприятия.</w:t>
            </w:r>
          </w:p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названия проектов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Рефлексивный анализ и принятие управленческих решений </w:t>
            </w: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перспективе развития ОО.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заседаний методических объединений,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методического совета, педагогического совета, общего собрания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коллектива.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реализации программы представить с СМИ, в отчете</w:t>
            </w:r>
          </w:p>
          <w:p w:rsidR="001825B2" w:rsidRPr="0075658D" w:rsidRDefault="00013198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самообследовании</w:t>
            </w:r>
            <w:proofErr w:type="spell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ОУ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Default="0001319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Бюджетные, внебюджетные средства</w:t>
            </w:r>
          </w:p>
          <w:p w:rsidR="001825B2" w:rsidRPr="0075658D" w:rsidRDefault="001825B2" w:rsidP="002E3E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Постоянный контроль выполнения Программы осуществляет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административная команда с ежегодным обсуждением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на итоговом педагогическом совете, на общем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собрании</w:t>
            </w:r>
            <w:proofErr w:type="gram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Административная команда осуществляет ведение мониторинга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реализации Программы развития, анализ и рефлексию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деятельности. По итогам мониторинга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принимаются управленческие решения по конкретизации,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коррекции, дополнению Программы развития на соответствие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статусу и целевому уровню «Школы </w:t>
            </w:r>
            <w:proofErr w:type="spell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Результаты контроля публикуются ежегодно в </w:t>
            </w: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Публичном</w:t>
            </w:r>
            <w:proofErr w:type="gramEnd"/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докладе</w:t>
            </w:r>
            <w:proofErr w:type="gramEnd"/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сайте школы. Мониторинг реализации Программы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развития.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 Программы развития осуществляют</w:t>
            </w:r>
          </w:p>
          <w:p w:rsidR="00013198" w:rsidRP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заместители</w:t>
            </w:r>
            <w:r w:rsid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директора по УВР </w:t>
            </w:r>
            <w:proofErr w:type="spellStart"/>
            <w:r w:rsid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Черыгова</w:t>
            </w:r>
            <w:proofErr w:type="spellEnd"/>
            <w:r w:rsidR="002E3E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Т.Д.</w:t>
            </w:r>
            <w:r w:rsidR="00112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Капитонова Т.В.</w:t>
            </w: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13198" w:rsidRDefault="00013198" w:rsidP="000131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заместители дире</w:t>
            </w:r>
            <w:r w:rsidR="00112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ктора по ВР </w:t>
            </w:r>
            <w:proofErr w:type="spellStart"/>
            <w:r w:rsidR="00112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Черыгова</w:t>
            </w:r>
            <w:proofErr w:type="spellEnd"/>
            <w:r w:rsidR="00112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Н.П.</w:t>
            </w:r>
          </w:p>
          <w:p w:rsidR="001825B2" w:rsidRPr="0075658D" w:rsidRDefault="001825B2" w:rsidP="00112D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C7107C" w:rsidRPr="00153634" w:rsidRDefault="00C7107C" w:rsidP="00C7107C">
      <w:pPr>
        <w:pStyle w:val="110"/>
        <w:tabs>
          <w:tab w:val="left" w:pos="142"/>
        </w:tabs>
        <w:spacing w:before="90"/>
        <w:ind w:left="0"/>
        <w:rPr>
          <w:u w:val="none"/>
        </w:rPr>
      </w:pPr>
      <w:r w:rsidRPr="003214C3">
        <w:rPr>
          <w:rFonts w:eastAsiaTheme="minorHAnsi"/>
          <w:bCs w:val="0"/>
          <w:sz w:val="24"/>
          <w:szCs w:val="22"/>
          <w:u w:val="none"/>
        </w:rPr>
        <w:lastRenderedPageBreak/>
        <w:t>2</w:t>
      </w:r>
      <w:r>
        <w:rPr>
          <w:rFonts w:eastAsiaTheme="minorHAnsi"/>
          <w:b w:val="0"/>
          <w:bCs w:val="0"/>
          <w:sz w:val="24"/>
          <w:szCs w:val="22"/>
          <w:u w:val="none"/>
        </w:rPr>
        <w:t>.</w:t>
      </w:r>
      <w:r>
        <w:rPr>
          <w:spacing w:val="-1"/>
          <w:u w:val="thick"/>
        </w:rPr>
        <w:t>Информационная</w:t>
      </w:r>
      <w:r>
        <w:rPr>
          <w:spacing w:val="-7"/>
          <w:u w:val="thick"/>
        </w:rPr>
        <w:t xml:space="preserve"> </w:t>
      </w:r>
      <w:r>
        <w:rPr>
          <w:u w:val="thick"/>
        </w:rPr>
        <w:t xml:space="preserve">справка. </w:t>
      </w:r>
    </w:p>
    <w:p w:rsidR="00C7107C" w:rsidRPr="00153634" w:rsidRDefault="00C7107C" w:rsidP="00C7107C">
      <w:pPr>
        <w:pStyle w:val="110"/>
        <w:tabs>
          <w:tab w:val="left" w:pos="142"/>
        </w:tabs>
        <w:spacing w:before="90"/>
        <w:ind w:left="426"/>
        <w:jc w:val="right"/>
        <w:rPr>
          <w:u w:val="none"/>
        </w:rPr>
      </w:pPr>
    </w:p>
    <w:p w:rsidR="00C7107C" w:rsidRPr="00551B24" w:rsidRDefault="00C7107C" w:rsidP="00551B24">
      <w:pPr>
        <w:shd w:val="clear" w:color="auto" w:fill="FFFFFF"/>
        <w:rPr>
          <w:rFonts w:ascii="Montserrat" w:eastAsia="Times New Roman" w:hAnsi="Montserrat" w:cs="Times New Roman"/>
          <w:b/>
          <w:bCs/>
          <w:color w:val="000000"/>
          <w:sz w:val="30"/>
          <w:szCs w:val="30"/>
          <w:lang w:eastAsia="ru-RU"/>
        </w:rPr>
      </w:pPr>
      <w:r w:rsidRPr="008503E3">
        <w:t>Муниципальное бюджетное общеобразовательное учреждение средняя обще</w:t>
      </w:r>
      <w:r>
        <w:t xml:space="preserve">образовательная школа д. Среднее </w:t>
      </w:r>
      <w:proofErr w:type="spellStart"/>
      <w:r>
        <w:t>Кечево</w:t>
      </w:r>
      <w:proofErr w:type="spellEnd"/>
      <w:r w:rsidRPr="008503E3">
        <w:t xml:space="preserve"> пост</w:t>
      </w:r>
      <w:r>
        <w:t>роена по типовому проекту в 19</w:t>
      </w:r>
      <w:r w:rsidR="008A0232" w:rsidRPr="008A0232">
        <w:t>94</w:t>
      </w:r>
      <w:r w:rsidR="008A0232">
        <w:t xml:space="preserve"> </w:t>
      </w:r>
      <w:r w:rsidRPr="008503E3">
        <w:t xml:space="preserve"> году. Располо</w:t>
      </w:r>
      <w:r w:rsidR="008A0232">
        <w:t xml:space="preserve">жено по адресу: Удмуртская Республика, </w:t>
      </w:r>
      <w:proofErr w:type="spellStart"/>
      <w:r w:rsidR="008A0232">
        <w:t>Малопургинский</w:t>
      </w:r>
      <w:proofErr w:type="spellEnd"/>
      <w:r w:rsidR="008A0232">
        <w:t xml:space="preserve"> район, </w:t>
      </w:r>
      <w:proofErr w:type="spellStart"/>
      <w:r w:rsidR="008A0232">
        <w:t>д</w:t>
      </w:r>
      <w:proofErr w:type="gramStart"/>
      <w:r w:rsidR="008A0232">
        <w:t>.С</w:t>
      </w:r>
      <w:proofErr w:type="gramEnd"/>
      <w:r w:rsidR="008A0232">
        <w:t>реднее</w:t>
      </w:r>
      <w:proofErr w:type="spellEnd"/>
      <w:r w:rsidR="008A0232">
        <w:t xml:space="preserve"> </w:t>
      </w:r>
      <w:proofErr w:type="spellStart"/>
      <w:r w:rsidR="008A0232">
        <w:t>Кечево</w:t>
      </w:r>
      <w:proofErr w:type="spellEnd"/>
      <w:r w:rsidR="008A0232">
        <w:t xml:space="preserve">, </w:t>
      </w:r>
      <w:proofErr w:type="spellStart"/>
      <w:r w:rsidR="008A0232">
        <w:t>ул.Советская</w:t>
      </w:r>
      <w:proofErr w:type="spellEnd"/>
      <w:r w:rsidR="008A0232">
        <w:t>, д.55</w:t>
      </w:r>
      <w:r w:rsidRPr="008503E3">
        <w:t>. Филиалов и других зданий нет.</w:t>
      </w:r>
      <w:r w:rsidR="008A0232">
        <w:t xml:space="preserve"> Тел.83413866384</w:t>
      </w:r>
      <w:r>
        <w:t xml:space="preserve">, адрес электронной почты </w:t>
      </w:r>
      <w:hyperlink r:id="rId11" w:history="1">
        <w:r w:rsidR="00551B24" w:rsidRPr="00C32A10">
          <w:rPr>
            <w:rStyle w:val="af1"/>
            <w:lang w:val="en-US"/>
          </w:rPr>
          <w:t>acub</w:t>
        </w:r>
        <w:r w:rsidR="00551B24" w:rsidRPr="00C32A10">
          <w:rPr>
            <w:rStyle w:val="af1"/>
          </w:rPr>
          <w:t>1@</w:t>
        </w:r>
        <w:r w:rsidR="00551B24" w:rsidRPr="00C32A10">
          <w:rPr>
            <w:rStyle w:val="af1"/>
            <w:lang w:val="en-US"/>
          </w:rPr>
          <w:t>mail</w:t>
        </w:r>
        <w:r w:rsidR="00551B24" w:rsidRPr="00C32A10">
          <w:rPr>
            <w:rStyle w:val="af1"/>
          </w:rPr>
          <w:t>.</w:t>
        </w:r>
        <w:r w:rsidR="00551B24" w:rsidRPr="00C32A10">
          <w:rPr>
            <w:rStyle w:val="af1"/>
            <w:lang w:val="en-US"/>
          </w:rPr>
          <w:t>ru</w:t>
        </w:r>
      </w:hyperlink>
      <w:r w:rsidR="00551B24" w:rsidRPr="00551B24">
        <w:t xml:space="preserve">. </w:t>
      </w:r>
      <w:proofErr w:type="gramStart"/>
      <w:r w:rsidR="00551B24" w:rsidRPr="00551B24">
        <w:rPr>
          <w:sz w:val="24"/>
          <w:szCs w:val="24"/>
          <w:lang w:val="en-US"/>
        </w:rPr>
        <w:t>C</w:t>
      </w:r>
      <w:proofErr w:type="spellStart"/>
      <w:proofErr w:type="gramEnd"/>
      <w:r w:rsidRPr="00551B24">
        <w:rPr>
          <w:sz w:val="24"/>
          <w:szCs w:val="24"/>
        </w:rPr>
        <w:t>айт</w:t>
      </w:r>
      <w:proofErr w:type="spellEnd"/>
      <w:r w:rsidRPr="00551B24">
        <w:rPr>
          <w:sz w:val="24"/>
          <w:szCs w:val="24"/>
        </w:rPr>
        <w:t xml:space="preserve"> </w:t>
      </w:r>
      <w:r w:rsidR="00551B24" w:rsidRPr="00551B24">
        <w:rPr>
          <w:rFonts w:ascii="Montserrat" w:eastAsia="Times New Roman" w:hAnsi="Montserrat" w:cs="Times New Roman"/>
          <w:bCs/>
          <w:color w:val="000000"/>
          <w:sz w:val="24"/>
          <w:szCs w:val="24"/>
          <w:lang w:eastAsia="ru-RU"/>
        </w:rPr>
        <w:t>школы</w:t>
      </w:r>
      <w:r w:rsidR="00551B24">
        <w:rPr>
          <w:rFonts w:ascii="Montserrat" w:eastAsia="Times New Roman" w:hAnsi="Montserrat" w:cs="Times New Roman"/>
          <w:b/>
          <w:bCs/>
          <w:color w:val="000000"/>
          <w:sz w:val="30"/>
          <w:szCs w:val="30"/>
          <w:lang w:eastAsia="ru-RU"/>
        </w:rPr>
        <w:t xml:space="preserve"> </w:t>
      </w:r>
      <w:hyperlink r:id="rId12" w:tgtFrame="_blank" w:history="1">
        <w:r w:rsidR="00551B24" w:rsidRPr="00551B24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https://www.malayapurga.ru/</w:t>
        </w:r>
      </w:hyperlink>
    </w:p>
    <w:p w:rsidR="00C7107C" w:rsidRPr="00551B24" w:rsidRDefault="008A0232" w:rsidP="00C7107C">
      <w:pPr>
        <w:pStyle w:val="aff1"/>
        <w:spacing w:before="90" w:line="259" w:lineRule="auto"/>
        <w:ind w:right="399" w:firstLine="567"/>
        <w:jc w:val="both"/>
      </w:pPr>
      <w:r>
        <w:t xml:space="preserve">ИНН </w:t>
      </w:r>
      <w:r w:rsidRPr="00551B24">
        <w:t>1816003752</w:t>
      </w:r>
    </w:p>
    <w:p w:rsidR="00551B24" w:rsidRPr="00551B24" w:rsidRDefault="00551B24" w:rsidP="00C7107C">
      <w:pPr>
        <w:pStyle w:val="aff1"/>
        <w:spacing w:before="90" w:line="259" w:lineRule="auto"/>
        <w:ind w:right="399" w:firstLine="567"/>
        <w:jc w:val="both"/>
        <w:rPr>
          <w:sz w:val="22"/>
          <w:szCs w:val="22"/>
        </w:rPr>
      </w:pPr>
      <w:r w:rsidRPr="00551B24">
        <w:t>Учредитель</w:t>
      </w:r>
      <w:proofErr w:type="gramStart"/>
      <w:r w:rsidRPr="00551B24">
        <w:t xml:space="preserve"> :</w:t>
      </w:r>
      <w:proofErr w:type="gramEnd"/>
      <w:r>
        <w:t xml:space="preserve"> </w:t>
      </w:r>
      <w:r w:rsidRPr="00551B24">
        <w:rPr>
          <w:rFonts w:ascii="Montserrat" w:hAnsi="Montserrat"/>
          <w:bCs/>
          <w:color w:val="000000"/>
          <w:sz w:val="22"/>
          <w:szCs w:val="22"/>
          <w:shd w:val="clear" w:color="auto" w:fill="FFFFFF"/>
        </w:rPr>
        <w:t xml:space="preserve">"Муниципальный округ </w:t>
      </w:r>
      <w:proofErr w:type="spellStart"/>
      <w:r w:rsidRPr="00551B24">
        <w:rPr>
          <w:rFonts w:ascii="Montserrat" w:hAnsi="Montserrat"/>
          <w:bCs/>
          <w:color w:val="000000"/>
          <w:sz w:val="22"/>
          <w:szCs w:val="22"/>
          <w:shd w:val="clear" w:color="auto" w:fill="FFFFFF"/>
        </w:rPr>
        <w:t>Малопургинский</w:t>
      </w:r>
      <w:proofErr w:type="spellEnd"/>
      <w:r w:rsidRPr="00551B24">
        <w:rPr>
          <w:rFonts w:ascii="Montserrat" w:hAnsi="Montserrat"/>
          <w:bCs/>
          <w:color w:val="000000"/>
          <w:sz w:val="22"/>
          <w:szCs w:val="22"/>
          <w:shd w:val="clear" w:color="auto" w:fill="FFFFFF"/>
        </w:rPr>
        <w:t xml:space="preserve"> район Удмуртской Республики"</w:t>
      </w:r>
    </w:p>
    <w:p w:rsidR="00C7107C" w:rsidRPr="00C0479C" w:rsidRDefault="00C7107C" w:rsidP="00C7107C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1B24">
        <w:rPr>
          <w:rFonts w:ascii="Times New Roman" w:eastAsia="Times New Roman" w:hAnsi="Times New Roman" w:cs="Times New Roman"/>
        </w:rPr>
        <w:t xml:space="preserve">Образовательное учреждение находится в ведомственном подчинении Управления образования администрации </w:t>
      </w:r>
      <w:proofErr w:type="spellStart"/>
      <w:r w:rsidR="008A0232" w:rsidRPr="00551B24">
        <w:rPr>
          <w:rFonts w:ascii="Times New Roman" w:eastAsia="Times New Roman" w:hAnsi="Times New Roman" w:cs="Times New Roman"/>
        </w:rPr>
        <w:t>Малопургинского</w:t>
      </w:r>
      <w:proofErr w:type="spellEnd"/>
      <w:r w:rsidR="008A0232" w:rsidRPr="00551B24">
        <w:rPr>
          <w:rFonts w:ascii="Times New Roman" w:eastAsia="Times New Roman" w:hAnsi="Times New Roman" w:cs="Times New Roman"/>
        </w:rPr>
        <w:t xml:space="preserve"> района Удмуртской</w:t>
      </w:r>
      <w:r w:rsidR="008A0232">
        <w:rPr>
          <w:rFonts w:ascii="Times New Roman" w:eastAsia="Times New Roman" w:hAnsi="Times New Roman" w:cs="Times New Roman"/>
          <w:sz w:val="24"/>
          <w:szCs w:val="24"/>
        </w:rPr>
        <w:t xml:space="preserve"> Республики</w:t>
      </w:r>
      <w:r w:rsidRPr="00C04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107C" w:rsidRPr="008503E3" w:rsidRDefault="00EC179C" w:rsidP="00C7107C">
      <w:pPr>
        <w:pStyle w:val="aff1"/>
        <w:spacing w:line="259" w:lineRule="auto"/>
        <w:ind w:right="402" w:firstLine="567"/>
        <w:jc w:val="both"/>
      </w:pPr>
      <w:r>
        <w:t xml:space="preserve">МОУ СОШ </w:t>
      </w:r>
      <w:proofErr w:type="spellStart"/>
      <w:r>
        <w:t>д</w:t>
      </w:r>
      <w:proofErr w:type="gramStart"/>
      <w:r>
        <w:t>.С</w:t>
      </w:r>
      <w:proofErr w:type="gramEnd"/>
      <w:r>
        <w:t>реднее</w:t>
      </w:r>
      <w:proofErr w:type="spellEnd"/>
      <w:r>
        <w:t xml:space="preserve"> </w:t>
      </w:r>
      <w:proofErr w:type="spellStart"/>
      <w:r>
        <w:t>Кечево</w:t>
      </w:r>
      <w:proofErr w:type="spellEnd"/>
      <w:r w:rsidR="00C7107C" w:rsidRPr="008503E3">
        <w:t xml:space="preserve"> осуществляет образовательную деятельность на основе лицензии на осуществление образовательной деятельности</w:t>
      </w:r>
      <w:r w:rsidR="00C7107C" w:rsidRPr="008503E3">
        <w:rPr>
          <w:spacing w:val="1"/>
        </w:rPr>
        <w:t xml:space="preserve"> </w:t>
      </w:r>
      <w:r w:rsidR="00C7107C" w:rsidRPr="008503E3">
        <w:t>регистрационный № 69Л01 №0000948 от 3 февраля 2015 года</w:t>
      </w:r>
      <w:r>
        <w:t>.</w:t>
      </w:r>
    </w:p>
    <w:p w:rsidR="00C7107C" w:rsidRPr="00C0479C" w:rsidRDefault="00EC179C" w:rsidP="00C7107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школе обучают 219</w:t>
      </w:r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 </w:t>
      </w:r>
      <w:r w:rsidR="00C7107C">
        <w:rPr>
          <w:rFonts w:ascii="Times New Roman" w:hAnsi="Times New Roman" w:cs="Times New Roman"/>
          <w:color w:val="000000"/>
          <w:sz w:val="24"/>
          <w:szCs w:val="24"/>
        </w:rPr>
        <w:t>1-4 классы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79  человек, 5-9 классы – 128 </w:t>
      </w:r>
      <w:r w:rsidR="00C7107C">
        <w:rPr>
          <w:rFonts w:ascii="Times New Roman" w:hAnsi="Times New Roman" w:cs="Times New Roman"/>
          <w:color w:val="000000"/>
          <w:sz w:val="24"/>
          <w:szCs w:val="24"/>
        </w:rPr>
        <w:t xml:space="preserve">чел.,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10- 11 класс – 12 </w:t>
      </w:r>
      <w:r w:rsidR="00C7107C">
        <w:rPr>
          <w:rFonts w:ascii="Times New Roman" w:hAnsi="Times New Roman" w:cs="Times New Roman"/>
          <w:color w:val="000000"/>
          <w:sz w:val="24"/>
          <w:szCs w:val="24"/>
        </w:rPr>
        <w:t xml:space="preserve"> чело</w:t>
      </w:r>
      <w:r>
        <w:rPr>
          <w:rFonts w:ascii="Times New Roman" w:hAnsi="Times New Roman" w:cs="Times New Roman"/>
          <w:color w:val="000000"/>
          <w:sz w:val="24"/>
          <w:szCs w:val="24"/>
        </w:rPr>
        <w:t>век. Количество детей с ОВЗ – 4</w:t>
      </w:r>
      <w:r w:rsidR="00C7107C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Детей – инвалидов – 2 человека.</w:t>
      </w:r>
    </w:p>
    <w:p w:rsidR="00C7107C" w:rsidRPr="003214C3" w:rsidRDefault="00EC179C" w:rsidP="00C7107C">
      <w:pPr>
        <w:pStyle w:val="aff1"/>
        <w:spacing w:before="22" w:line="259" w:lineRule="auto"/>
        <w:ind w:right="403" w:firstLine="567"/>
        <w:jc w:val="both"/>
        <w:rPr>
          <w:b/>
        </w:rPr>
      </w:pPr>
      <w:r>
        <w:t xml:space="preserve">Иностранным </w:t>
      </w:r>
      <w:r w:rsidR="00C7107C" w:rsidRPr="00F34078">
        <w:t xml:space="preserve"> гражданство</w:t>
      </w:r>
      <w:r>
        <w:t xml:space="preserve">м – </w:t>
      </w:r>
      <w:proofErr w:type="gramStart"/>
      <w:r>
        <w:t>таких</w:t>
      </w:r>
      <w:proofErr w:type="gramEnd"/>
      <w:r>
        <w:t xml:space="preserve"> нет</w:t>
      </w:r>
      <w:r w:rsidR="00C7107C" w:rsidRPr="00F34078">
        <w:t>.</w:t>
      </w:r>
    </w:p>
    <w:p w:rsidR="00C7107C" w:rsidRDefault="00C7107C" w:rsidP="00C7107C">
      <w:pPr>
        <w:pStyle w:val="aff1"/>
        <w:spacing w:before="22" w:line="259" w:lineRule="auto"/>
        <w:ind w:right="403" w:firstLine="567"/>
        <w:jc w:val="both"/>
      </w:pPr>
      <w:r w:rsidRPr="008503E3">
        <w:rPr>
          <w:color w:val="000000"/>
        </w:rPr>
        <w:t xml:space="preserve">Учебные занятия проводятся в одну смену. </w:t>
      </w:r>
      <w:r>
        <w:t>Школа работает в режиме пятидневной рабочей недели</w:t>
      </w:r>
      <w:r w:rsidR="00EC179C">
        <w:t xml:space="preserve"> 1-4 класс и в режиме шестидневной рабочей недели 5-11 классы. Уроки начинаются с 8.30</w:t>
      </w:r>
      <w:r>
        <w:t xml:space="preserve">. Все занятия проводятся в 1 смену. </w:t>
      </w:r>
    </w:p>
    <w:p w:rsidR="00C7107C" w:rsidRPr="003214C3" w:rsidRDefault="00C7107C" w:rsidP="00C7107C">
      <w:pPr>
        <w:pStyle w:val="aff1"/>
        <w:spacing w:before="22" w:line="259" w:lineRule="auto"/>
        <w:ind w:right="403" w:firstLine="567"/>
        <w:jc w:val="both"/>
      </w:pPr>
      <w:proofErr w:type="gramStart"/>
      <w:r>
        <w:t>Календарный график следующий: 1 четверть – 8 недель, 2 четверть – 8 недель, 3 четверть – 11 недель, 4 четверть – 7 недель.</w:t>
      </w:r>
      <w:proofErr w:type="gramEnd"/>
    </w:p>
    <w:p w:rsidR="00C7107C" w:rsidRDefault="00C7107C" w:rsidP="00C7107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Обеспечена занятость учащихся по интересам во второй половине дня в рамках дополнительного образования и курсов внеурочной деятельности. </w:t>
      </w:r>
      <w:r w:rsidR="00EC179C">
        <w:rPr>
          <w:rFonts w:ascii="Times New Roman" w:hAnsi="Times New Roman" w:cs="Times New Roman"/>
          <w:color w:val="000000"/>
          <w:sz w:val="24"/>
          <w:szCs w:val="24"/>
        </w:rPr>
        <w:t>В 2024-25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</w:t>
      </w:r>
      <w:r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</w:t>
      </w:r>
      <w:r w:rsidR="00EC179C">
        <w:rPr>
          <w:rFonts w:ascii="Times New Roman" w:hAnsi="Times New Roman" w:cs="Times New Roman"/>
          <w:color w:val="000000"/>
          <w:sz w:val="24"/>
          <w:szCs w:val="24"/>
        </w:rPr>
        <w:t>льное образование представлено 20</w:t>
      </w:r>
      <w:r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кружками и секциями на бюджетной основе.</w:t>
      </w:r>
    </w:p>
    <w:p w:rsidR="00C7107C" w:rsidRDefault="00C7107C" w:rsidP="00C7107C">
      <w:pPr>
        <w:spacing w:after="0"/>
        <w:rPr>
          <w:rFonts w:ascii="Times New Roman" w:hAnsi="Times New Roman" w:cs="Times New Roman"/>
          <w:b/>
          <w:sz w:val="24"/>
        </w:rPr>
      </w:pPr>
    </w:p>
    <w:p w:rsidR="00C7107C" w:rsidRPr="00F34078" w:rsidRDefault="00C7107C" w:rsidP="00C7107C">
      <w:pPr>
        <w:spacing w:after="0"/>
        <w:rPr>
          <w:rFonts w:ascii="Times New Roman" w:hAnsi="Times New Roman" w:cs="Times New Roman"/>
          <w:b/>
          <w:sz w:val="24"/>
        </w:rPr>
      </w:pPr>
      <w:r w:rsidRPr="00F34078">
        <w:rPr>
          <w:rFonts w:ascii="Times New Roman" w:hAnsi="Times New Roman" w:cs="Times New Roman"/>
          <w:b/>
          <w:sz w:val="24"/>
        </w:rPr>
        <w:t>Кадровая структура:</w:t>
      </w:r>
    </w:p>
    <w:p w:rsidR="00C7107C" w:rsidRDefault="00EC179C" w:rsidP="00C7107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</w:t>
      </w:r>
      <w:r w:rsidR="00C7107C" w:rsidRPr="00F34078">
        <w:rPr>
          <w:rFonts w:ascii="Times New Roman" w:hAnsi="Times New Roman" w:cs="Times New Roman"/>
          <w:sz w:val="24"/>
        </w:rPr>
        <w:t>, заместитель директора по УВР, заместитель директора по ВР</w:t>
      </w:r>
      <w:r>
        <w:rPr>
          <w:rFonts w:ascii="Times New Roman" w:hAnsi="Times New Roman" w:cs="Times New Roman"/>
          <w:sz w:val="24"/>
        </w:rPr>
        <w:t>, педагог-</w:t>
      </w:r>
      <w:proofErr w:type="spellStart"/>
      <w:r>
        <w:rPr>
          <w:rFonts w:ascii="Times New Roman" w:hAnsi="Times New Roman" w:cs="Times New Roman"/>
          <w:sz w:val="24"/>
        </w:rPr>
        <w:t>организато</w:t>
      </w:r>
      <w:proofErr w:type="spellEnd"/>
      <w:r>
        <w:rPr>
          <w:rFonts w:ascii="Times New Roman" w:hAnsi="Times New Roman" w:cs="Times New Roman"/>
          <w:sz w:val="24"/>
        </w:rPr>
        <w:t>, логопед , 19</w:t>
      </w:r>
      <w:r w:rsidR="00C7107C" w:rsidRPr="00F34078">
        <w:rPr>
          <w:rFonts w:ascii="Times New Roman" w:hAnsi="Times New Roman" w:cs="Times New Roman"/>
          <w:sz w:val="24"/>
        </w:rPr>
        <w:t xml:space="preserve"> учителей (в том числе 2 внешних сов</w:t>
      </w:r>
      <w:r>
        <w:rPr>
          <w:rFonts w:ascii="Times New Roman" w:hAnsi="Times New Roman" w:cs="Times New Roman"/>
          <w:sz w:val="24"/>
        </w:rPr>
        <w:t xml:space="preserve">местителя), библиотекарь, </w:t>
      </w:r>
      <w:r w:rsidR="00C7107C" w:rsidRPr="00F34078">
        <w:rPr>
          <w:rFonts w:ascii="Times New Roman" w:hAnsi="Times New Roman" w:cs="Times New Roman"/>
          <w:sz w:val="24"/>
        </w:rPr>
        <w:t xml:space="preserve"> обслуживающий персонал.</w:t>
      </w:r>
    </w:p>
    <w:p w:rsidR="00C7107C" w:rsidRDefault="00C7107C" w:rsidP="00C7107C">
      <w:pPr>
        <w:pStyle w:val="aff1"/>
        <w:spacing w:line="259" w:lineRule="auto"/>
        <w:ind w:firstLine="567"/>
      </w:pPr>
      <w:r>
        <w:t>В связи с нехваткой педагогических кадров, все</w:t>
      </w:r>
      <w:r>
        <w:rPr>
          <w:spacing w:val="16"/>
        </w:rPr>
        <w:t xml:space="preserve"> </w:t>
      </w:r>
      <w:r>
        <w:t>педагогические</w:t>
      </w:r>
      <w:r>
        <w:rPr>
          <w:spacing w:val="16"/>
        </w:rPr>
        <w:t xml:space="preserve"> </w:t>
      </w:r>
      <w:r>
        <w:t>работники</w:t>
      </w:r>
      <w:r>
        <w:rPr>
          <w:spacing w:val="15"/>
        </w:rPr>
        <w:t xml:space="preserve"> </w:t>
      </w:r>
      <w:r>
        <w:t>имеют</w:t>
      </w:r>
      <w:r>
        <w:rPr>
          <w:spacing w:val="17"/>
        </w:rPr>
        <w:t xml:space="preserve"> </w:t>
      </w:r>
      <w:r>
        <w:t>большую</w:t>
      </w:r>
      <w:r>
        <w:rPr>
          <w:spacing w:val="20"/>
        </w:rPr>
        <w:t xml:space="preserve"> </w:t>
      </w:r>
      <w:r>
        <w:t>педагогическую</w:t>
      </w:r>
      <w:r>
        <w:rPr>
          <w:spacing w:val="17"/>
        </w:rPr>
        <w:t xml:space="preserve"> </w:t>
      </w:r>
      <w:r>
        <w:t>нагрузку.</w:t>
      </w:r>
      <w:r>
        <w:rPr>
          <w:spacing w:val="17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 плана, н</w:t>
      </w:r>
      <w:r>
        <w:rPr>
          <w:color w:val="000000"/>
        </w:rPr>
        <w:t>о н</w:t>
      </w:r>
      <w:r w:rsidRPr="00AA74B8">
        <w:rPr>
          <w:color w:val="000000"/>
        </w:rPr>
        <w:t xml:space="preserve">а данный момент школа </w:t>
      </w:r>
      <w:r>
        <w:rPr>
          <w:color w:val="000000"/>
        </w:rPr>
        <w:t xml:space="preserve">не </w:t>
      </w:r>
      <w:r w:rsidRPr="00AA74B8">
        <w:rPr>
          <w:color w:val="000000"/>
        </w:rPr>
        <w:t xml:space="preserve">полностью укомплектована для реализации образовательных программ общего образования. </w:t>
      </w:r>
    </w:p>
    <w:p w:rsidR="00C7107C" w:rsidRDefault="00C7107C" w:rsidP="00C7107C">
      <w:pPr>
        <w:pStyle w:val="aff1"/>
        <w:spacing w:before="22" w:line="259" w:lineRule="auto"/>
        <w:ind w:right="403" w:firstLine="567"/>
        <w:jc w:val="both"/>
      </w:pPr>
      <w:r w:rsidRPr="00F34078">
        <w:t xml:space="preserve">Все педагоги имеют профессиональное педагогическое образование. </w:t>
      </w:r>
    </w:p>
    <w:p w:rsidR="00C7107C" w:rsidRDefault="008209BB" w:rsidP="00C7107C">
      <w:pPr>
        <w:pStyle w:val="aff1"/>
        <w:spacing w:before="22" w:line="259" w:lineRule="auto"/>
        <w:ind w:right="403"/>
        <w:jc w:val="both"/>
      </w:pPr>
      <w:r>
        <w:t>21</w:t>
      </w:r>
      <w:r w:rsidR="003F43E0">
        <w:t xml:space="preserve"> % - высшая категория, </w:t>
      </w:r>
      <w:r w:rsidR="00C7107C" w:rsidRPr="00F34078">
        <w:t xml:space="preserve"> </w:t>
      </w:r>
      <w:r w:rsidR="003F43E0">
        <w:t xml:space="preserve">42 </w:t>
      </w:r>
      <w:r w:rsidR="00C7107C" w:rsidRPr="00F34078">
        <w:t>% - первая категория.</w:t>
      </w:r>
      <w:r w:rsidR="007A162B">
        <w:t xml:space="preserve"> Стаж работы: до 5 лет – 3, 5-10 лет – 0, 10-15 лет - 0, 15-20 лет - 2</w:t>
      </w:r>
      <w:r w:rsidR="003F43E0">
        <w:t>, свыше 20 лет – 14</w:t>
      </w:r>
      <w:r w:rsidR="00C7107C">
        <w:t>.</w:t>
      </w:r>
    </w:p>
    <w:p w:rsidR="00C7107C" w:rsidRDefault="00C7107C" w:rsidP="00C7107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7107C" w:rsidRPr="008503E3" w:rsidRDefault="00C7107C" w:rsidP="00C7107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7107C" w:rsidRPr="008503E3" w:rsidRDefault="00C7107C" w:rsidP="00C7107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503E3">
        <w:rPr>
          <w:rFonts w:ascii="Times New Roman" w:hAnsi="Times New Roman" w:cs="Times New Roman"/>
          <w:color w:val="000000"/>
          <w:sz w:val="24"/>
          <w:szCs w:val="24"/>
        </w:rPr>
        <w:t>Для функционирования школы, в том числе организации образовательного процесса имеются:</w:t>
      </w:r>
    </w:p>
    <w:p w:rsidR="00C7107C" w:rsidRPr="00C0479C" w:rsidRDefault="00C7107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503E3">
        <w:rPr>
          <w:rFonts w:ascii="Times New Roman" w:hAnsi="Times New Roman" w:cs="Times New Roman"/>
          <w:color w:val="000000"/>
          <w:sz w:val="24"/>
          <w:szCs w:val="24"/>
        </w:rPr>
        <w:t>учебны</w:t>
      </w:r>
      <w:r w:rsidR="00E3188E">
        <w:rPr>
          <w:rFonts w:ascii="Times New Roman" w:hAnsi="Times New Roman" w:cs="Times New Roman"/>
          <w:color w:val="000000"/>
          <w:sz w:val="24"/>
          <w:szCs w:val="24"/>
        </w:rPr>
        <w:t>е кабинеты – 33</w:t>
      </w:r>
      <w:r w:rsidR="003D1B97">
        <w:rPr>
          <w:rFonts w:ascii="Times New Roman" w:hAnsi="Times New Roman" w:cs="Times New Roman"/>
          <w:color w:val="000000"/>
          <w:sz w:val="24"/>
          <w:szCs w:val="24"/>
        </w:rPr>
        <w:t>, площадь –</w:t>
      </w:r>
      <w:r w:rsidR="00A82E8C">
        <w:rPr>
          <w:rFonts w:ascii="Times New Roman" w:hAnsi="Times New Roman" w:cs="Times New Roman"/>
          <w:color w:val="000000"/>
          <w:sz w:val="24"/>
          <w:szCs w:val="24"/>
        </w:rPr>
        <w:t>870,8</w:t>
      </w:r>
      <w:r w:rsidR="003D1B9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503E3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8503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107C" w:rsidRPr="00C0479C" w:rsidRDefault="003D1B97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компьютерный класс, площадь –</w:t>
      </w:r>
      <w:r w:rsidR="00E3188E">
        <w:rPr>
          <w:rFonts w:ascii="Times New Roman" w:hAnsi="Times New Roman" w:cs="Times New Roman"/>
          <w:color w:val="000000"/>
          <w:sz w:val="24"/>
          <w:szCs w:val="24"/>
        </w:rPr>
        <w:t xml:space="preserve"> 67,2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Start"/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107C" w:rsidRPr="00C0479C" w:rsidRDefault="00C7107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503E3">
        <w:rPr>
          <w:rFonts w:ascii="Times New Roman" w:hAnsi="Times New Roman" w:cs="Times New Roman"/>
          <w:color w:val="000000"/>
          <w:sz w:val="24"/>
          <w:szCs w:val="24"/>
        </w:rPr>
        <w:t>спортивн</w:t>
      </w:r>
      <w:r w:rsidR="00A82E8C">
        <w:rPr>
          <w:rFonts w:ascii="Times New Roman" w:hAnsi="Times New Roman" w:cs="Times New Roman"/>
          <w:color w:val="000000"/>
          <w:sz w:val="24"/>
          <w:szCs w:val="24"/>
        </w:rPr>
        <w:t>ый зал, площадь – 146,8</w:t>
      </w:r>
      <w:r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8503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107C" w:rsidRPr="00C0479C" w:rsidRDefault="00A82E8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библиотека, площадь – 34</w:t>
      </w:r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107C" w:rsidRPr="00C0479C" w:rsidRDefault="003D1B97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столовая на 74</w:t>
      </w:r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посадочных мест;</w:t>
      </w:r>
    </w:p>
    <w:p w:rsidR="00C7107C" w:rsidRDefault="00A82E8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учительская, площадь – 32,6</w:t>
      </w:r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C7107C" w:rsidRPr="008503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82E8C" w:rsidRPr="00C0479C" w:rsidRDefault="00A82E8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актовый зал – 75,2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</w:p>
    <w:p w:rsidR="00C7107C" w:rsidRPr="00C0479C" w:rsidRDefault="00C7107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503E3">
        <w:rPr>
          <w:rFonts w:ascii="Times New Roman" w:hAnsi="Times New Roman" w:cs="Times New Roman"/>
          <w:color w:val="000000"/>
          <w:sz w:val="24"/>
          <w:szCs w:val="24"/>
        </w:rPr>
        <w:t>фойе 2 этажа, используемое для проведения общешкольных массовых мероприятий (концертов, пр</w:t>
      </w:r>
      <w:r w:rsidR="00A82E8C">
        <w:rPr>
          <w:rFonts w:ascii="Times New Roman" w:hAnsi="Times New Roman" w:cs="Times New Roman"/>
          <w:color w:val="000000"/>
          <w:sz w:val="24"/>
          <w:szCs w:val="24"/>
        </w:rPr>
        <w:t>аздников, линеек), площадь -  6</w:t>
      </w:r>
      <w:r w:rsidRPr="008503E3">
        <w:rPr>
          <w:rFonts w:ascii="Times New Roman" w:hAnsi="Times New Roman" w:cs="Times New Roman"/>
          <w:color w:val="000000"/>
          <w:sz w:val="24"/>
          <w:szCs w:val="24"/>
        </w:rPr>
        <w:t>9,4 м</w:t>
      </w:r>
      <w:proofErr w:type="gramStart"/>
      <w:r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</w:p>
    <w:p w:rsidR="00C7107C" w:rsidRPr="00C0479C" w:rsidRDefault="00C7107C" w:rsidP="00C7107C">
      <w:pPr>
        <w:numPr>
          <w:ilvl w:val="0"/>
          <w:numId w:val="11"/>
        </w:numPr>
        <w:spacing w:after="0" w:line="240" w:lineRule="auto"/>
        <w:ind w:left="602" w:right="181" w:firstLine="56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спортивная площадка </w:t>
      </w:r>
      <w:r w:rsidR="00A82E8C">
        <w:rPr>
          <w:rFonts w:ascii="Times New Roman" w:hAnsi="Times New Roman" w:cs="Times New Roman"/>
          <w:color w:val="000000"/>
          <w:sz w:val="24"/>
          <w:szCs w:val="24"/>
        </w:rPr>
        <w:t>за зданием школы, площадь -  500</w:t>
      </w:r>
      <w:r w:rsidRPr="008503E3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 w:rsidRPr="008503E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</w:p>
    <w:p w:rsidR="00C7107C" w:rsidRDefault="00C7107C" w:rsidP="00C7107C">
      <w:pPr>
        <w:spacing w:before="100" w:beforeAutospacing="1" w:after="100" w:afterAutospacing="1" w:line="240" w:lineRule="auto"/>
        <w:ind w:left="117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C7107C" w:rsidRDefault="00C7107C" w:rsidP="00C7107C">
      <w:pPr>
        <w:spacing w:before="100" w:beforeAutospacing="1" w:after="100" w:afterAutospacing="1" w:line="240" w:lineRule="auto"/>
        <w:ind w:left="1170" w:right="180"/>
        <w:contextualSpacing/>
        <w:rPr>
          <w:rFonts w:ascii="Times New Roman" w:hAnsi="Times New Roman" w:cs="Times New Roman"/>
          <w:b/>
          <w:sz w:val="24"/>
        </w:rPr>
      </w:pPr>
      <w:r w:rsidRPr="00B64926">
        <w:rPr>
          <w:rFonts w:ascii="Times New Roman" w:hAnsi="Times New Roman" w:cs="Times New Roman"/>
          <w:b/>
          <w:sz w:val="24"/>
        </w:rPr>
        <w:t>Краткие сведения о структ</w:t>
      </w:r>
      <w:r>
        <w:rPr>
          <w:rFonts w:ascii="Times New Roman" w:hAnsi="Times New Roman" w:cs="Times New Roman"/>
          <w:b/>
          <w:sz w:val="24"/>
        </w:rPr>
        <w:t>уре образовательной организации:</w:t>
      </w:r>
    </w:p>
    <w:p w:rsidR="00C7107C" w:rsidRPr="00B64926" w:rsidRDefault="00C7107C" w:rsidP="00C7107C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29300" cy="3619500"/>
            <wp:effectExtent l="0" t="0" r="0" b="0"/>
            <wp:docPr id="2" name="Рисунок 2" descr="Это изображение имеет пустой атрибут alt; его имя файла - %D0%90%D0%BD%D0%BD%D0%BE%D1%82%D0%B0%D1%86%D0%B8%D1%8F-2020-08-17-092506-1024x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о изображение имеет пустой атрибут alt; его имя файла - %D0%90%D0%BD%D0%BD%D0%BE%D1%82%D0%B0%D1%86%D0%B8%D1%8F-2020-08-17-092506-1024x6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7C" w:rsidRDefault="00C7107C" w:rsidP="00C7107C">
      <w:pPr>
        <w:pStyle w:val="aff1"/>
        <w:spacing w:before="22" w:line="259" w:lineRule="auto"/>
        <w:ind w:left="602" w:right="403" w:firstLine="568"/>
        <w:jc w:val="both"/>
      </w:pPr>
    </w:p>
    <w:p w:rsidR="00C7107C" w:rsidRDefault="00C7107C" w:rsidP="00A82E8C">
      <w:pPr>
        <w:pStyle w:val="aff1"/>
        <w:spacing w:before="22" w:line="259" w:lineRule="auto"/>
        <w:ind w:right="403" w:firstLine="567"/>
        <w:jc w:val="both"/>
        <w:rPr>
          <w:rStyle w:val="aff3"/>
          <w:rFonts w:eastAsia="Arial"/>
          <w:b w:val="0"/>
        </w:rPr>
      </w:pPr>
      <w:r>
        <w:t xml:space="preserve">Структурных подразделений нет. </w:t>
      </w:r>
      <w:r w:rsidRPr="005735E2">
        <w:t xml:space="preserve">В образовательном учреждении формируются коллегиальные органы управления, к которым относятся </w:t>
      </w:r>
      <w:r w:rsidRPr="005735E2">
        <w:rPr>
          <w:rStyle w:val="aff3"/>
          <w:rFonts w:eastAsia="Arial"/>
        </w:rPr>
        <w:t>Общее собрание работников образовательного</w:t>
      </w:r>
      <w:r w:rsidR="00A82E8C">
        <w:rPr>
          <w:rStyle w:val="aff3"/>
          <w:rFonts w:eastAsia="Arial"/>
        </w:rPr>
        <w:t xml:space="preserve"> учреждения, </w:t>
      </w:r>
      <w:r w:rsidRPr="005735E2">
        <w:rPr>
          <w:rStyle w:val="aff3"/>
          <w:rFonts w:eastAsia="Arial"/>
        </w:rPr>
        <w:t>Педагогический совет, родительские комитеты.</w:t>
      </w:r>
    </w:p>
    <w:p w:rsidR="00C7107C" w:rsidRDefault="00C7107C" w:rsidP="00A82E8C">
      <w:pPr>
        <w:pStyle w:val="aff1"/>
        <w:spacing w:before="22" w:line="259" w:lineRule="auto"/>
        <w:ind w:right="403" w:firstLine="567"/>
        <w:jc w:val="both"/>
        <w:rPr>
          <w:b/>
        </w:rPr>
      </w:pPr>
      <w:r w:rsidRPr="00F34078">
        <w:rPr>
          <w:b/>
        </w:rPr>
        <w:t>Краткие сведения о реализуемых образовательных программах, образовательных технологиях, особенностях обучения, воспитани</w:t>
      </w:r>
      <w:r>
        <w:rPr>
          <w:b/>
        </w:rPr>
        <w:t>я и дополнительного образования:</w:t>
      </w:r>
    </w:p>
    <w:p w:rsidR="00C7107C" w:rsidRDefault="00C7107C" w:rsidP="00A82E8C">
      <w:pPr>
        <w:pStyle w:val="aff1"/>
        <w:spacing w:before="22" w:line="259" w:lineRule="auto"/>
        <w:ind w:right="403" w:firstLine="567"/>
        <w:jc w:val="both"/>
      </w:pPr>
      <w:proofErr w:type="gramStart"/>
      <w:r w:rsidRPr="00F34078">
        <w:t xml:space="preserve">Образовательное учреждение </w:t>
      </w:r>
      <w:r>
        <w:t xml:space="preserve">в соответствии с Уставом </w:t>
      </w:r>
      <w:r w:rsidRPr="00F34078">
        <w:t xml:space="preserve">осуществляет следующие основные виды деятельности: – реализация основных программ начального общего, основного общего, среднего общего образования; – реализация адаптированных образовательных программ начального общего, основного общего, среднего общего образования для детей с ограниченными возможностями здоровья; – реализация дополнительных общеразвивающих программ спортивно – оздоровительной, духовно – нравственной, социальной, </w:t>
      </w:r>
      <w:proofErr w:type="spellStart"/>
      <w:r w:rsidRPr="00F34078">
        <w:t>общеинтеллектуальной</w:t>
      </w:r>
      <w:proofErr w:type="spellEnd"/>
      <w:r w:rsidRPr="00F34078">
        <w:t xml:space="preserve"> и общекультурной направленностей, предусмотренных федеральными </w:t>
      </w:r>
      <w:r w:rsidRPr="00F34078">
        <w:lastRenderedPageBreak/>
        <w:t>государственными образовательными стандартами;</w:t>
      </w:r>
      <w:proofErr w:type="gramEnd"/>
      <w:r w:rsidRPr="00F34078">
        <w:t xml:space="preserve"> – предоставление специальных условий обучения детей с ограниченными возможностями здоровья, детей-инвалидов; – обучение детей на дому, в том числе индивидуальное обучение больных детей на дому; – предоставление психолого-педагогической, медицинской и социальной помощи; – организация работы групп продленного дня; – организация труда, отдыха и </w:t>
      </w:r>
      <w:proofErr w:type="gramStart"/>
      <w:r w:rsidRPr="00F34078">
        <w:t>оздоровления</w:t>
      </w:r>
      <w:proofErr w:type="gramEnd"/>
      <w:r w:rsidRPr="00F34078">
        <w:t xml:space="preserve"> обучающихся в каникулярное время (организация работы лагеря с дневным пребыванием детей, работы трудовых объединений); – проведение промежуточной и итоговой аттестации для экстернов.</w:t>
      </w:r>
    </w:p>
    <w:p w:rsidR="00C7107C" w:rsidRDefault="00C7107C" w:rsidP="00A82E8C">
      <w:pPr>
        <w:spacing w:after="0"/>
        <w:ind w:firstLine="430"/>
        <w:jc w:val="both"/>
        <w:rPr>
          <w:rFonts w:ascii="Times New Roman" w:hAnsi="Times New Roman" w:cs="Times New Roman"/>
          <w:sz w:val="24"/>
        </w:rPr>
      </w:pPr>
      <w:r w:rsidRPr="00F34078">
        <w:rPr>
          <w:rFonts w:ascii="Times New Roman" w:hAnsi="Times New Roman" w:cs="Times New Roman"/>
          <w:sz w:val="24"/>
        </w:rPr>
        <w:t xml:space="preserve">Целями деятельности, для которых создано образовательное учреждение, являются: –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обучающимися и последующего освоения ими профессиональных образовательных программ; – </w:t>
      </w:r>
      <w:proofErr w:type="gramStart"/>
      <w:r w:rsidRPr="00F34078">
        <w:rPr>
          <w:rFonts w:ascii="Times New Roman" w:hAnsi="Times New Roman" w:cs="Times New Roman"/>
          <w:sz w:val="24"/>
        </w:rPr>
        <w:t>воспитание у обучающихся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жизни; – создание условий для реализации гражданами Российской Федерации гарантированного государством права на получение общедоступного и бесплатного начального общего, основного общего и среднего общего образования.</w:t>
      </w:r>
      <w:proofErr w:type="gramEnd"/>
    </w:p>
    <w:p w:rsidR="00C7107C" w:rsidRPr="003214C3" w:rsidRDefault="00C7107C" w:rsidP="00A82E8C">
      <w:pPr>
        <w:spacing w:after="0"/>
        <w:ind w:firstLine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Информационное развитие школы:</w:t>
      </w:r>
    </w:p>
    <w:p w:rsidR="00C7107C" w:rsidRPr="008503E3" w:rsidRDefault="003D1B97" w:rsidP="00A82E8C">
      <w:pPr>
        <w:pStyle w:val="aff1"/>
        <w:spacing w:before="22" w:line="259" w:lineRule="auto"/>
        <w:ind w:right="403" w:firstLine="430"/>
        <w:jc w:val="both"/>
      </w:pPr>
      <w:proofErr w:type="gramStart"/>
      <w:r>
        <w:t>В 2020</w:t>
      </w:r>
      <w:r w:rsidR="00C7107C" w:rsidRPr="008503E3">
        <w:t xml:space="preserve"> году в рамках федерального проекта «Цифровая образовательная среда» национального проекта «Образование» школа получила</w:t>
      </w:r>
      <w:r>
        <w:t xml:space="preserve"> «Точку роста»,</w:t>
      </w:r>
      <w:r w:rsidR="00C7107C" w:rsidRPr="008503E3">
        <w:t xml:space="preserve"> информационно-коммуникационное оборудование: ноутбуки, интерактивные панели, многофункциональные устройства, видеокамеры.</w:t>
      </w:r>
      <w:proofErr w:type="gramEnd"/>
    </w:p>
    <w:p w:rsidR="00C7107C" w:rsidRDefault="00C7107C" w:rsidP="00A82E8C">
      <w:pPr>
        <w:shd w:val="clear" w:color="auto" w:fill="FFFFFF"/>
        <w:spacing w:after="195"/>
        <w:ind w:firstLine="43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03E3">
        <w:rPr>
          <w:rFonts w:ascii="Times New Roman" w:hAnsi="Times New Roman" w:cs="Times New Roman"/>
          <w:sz w:val="24"/>
          <w:szCs w:val="24"/>
          <w:lang w:eastAsia="ru-RU"/>
        </w:rPr>
        <w:t>На основе требований федеральных государственных образовательных стандартов и учета специфики работы образовательных организаций можно выделить следующие основные компоненты ЦОС:</w:t>
      </w:r>
    </w:p>
    <w:tbl>
      <w:tblPr>
        <w:tblW w:w="920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"/>
        <w:gridCol w:w="2205"/>
        <w:gridCol w:w="1619"/>
        <w:gridCol w:w="4913"/>
      </w:tblGrid>
      <w:tr w:rsidR="00C7107C" w:rsidRPr="008503E3" w:rsidTr="00C7107C">
        <w:trPr>
          <w:trHeight w:val="551"/>
          <w:tblHeader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Основные компоненты</w:t>
            </w:r>
          </w:p>
        </w:tc>
        <w:tc>
          <w:tcPr>
            <w:tcW w:w="1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49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03E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Удовлетворяющие</w:t>
            </w:r>
            <w:proofErr w:type="gramEnd"/>
            <w:r w:rsidRPr="008503E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требованиям ФГОС</w:t>
            </w:r>
          </w:p>
        </w:tc>
      </w:tr>
      <w:tr w:rsidR="00C7107C" w:rsidRPr="008503E3" w:rsidTr="00C7107C">
        <w:trPr>
          <w:trHeight w:val="90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Официальный сайт школы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информационно-методическую поддержку образовательного процесса.</w:t>
            </w:r>
          </w:p>
        </w:tc>
      </w:tr>
      <w:tr w:rsidR="00C7107C" w:rsidRPr="008503E3" w:rsidTr="00C7107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информационно-методическую поддержку образовательного процесса</w:t>
            </w:r>
          </w:p>
        </w:tc>
      </w:tr>
      <w:tr w:rsidR="00C7107C" w:rsidRPr="008503E3" w:rsidTr="00C7107C">
        <w:trPr>
          <w:trHeight w:val="11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Электронный журнал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планирование образовательного процесса и его ресурсного обеспечения,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мониторинг и фиксацию хода и </w:t>
            </w: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результатов образовательного процесса.</w:t>
            </w:r>
          </w:p>
        </w:tc>
      </w:tr>
      <w:tr w:rsidR="00C7107C" w:rsidRPr="008503E3" w:rsidTr="00C7107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электронного документооборота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современные процедуры создания, поиска, сбора, анализа, обработки, хранения и представления информации.</w:t>
            </w:r>
          </w:p>
        </w:tc>
      </w:tr>
      <w:tr w:rsidR="00C7107C" w:rsidRPr="008503E3" w:rsidTr="00C7107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дистанционного обучения для учащихся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Формируется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дистанционное взаимодействие всех участников образовательного процесса (обучающихся, их родителей (законных представителей), педагогических работников, органов управления в сфере образования, общественности), в том числе, в ра</w:t>
            </w:r>
            <w:r w:rsidR="003D1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мках дистанционного образования через «</w:t>
            </w:r>
            <w:proofErr w:type="spellStart"/>
            <w:r w:rsidR="003D1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Сферум</w:t>
            </w:r>
            <w:proofErr w:type="spellEnd"/>
            <w:r w:rsidR="003D1B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C7107C" w:rsidRPr="008503E3" w:rsidTr="00C7107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поддержки пользователей компьютерной техники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Формируется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 условия для практического применения компьютерной техники участниками образовательного процесса.</w:t>
            </w:r>
          </w:p>
        </w:tc>
      </w:tr>
      <w:tr w:rsidR="00C7107C" w:rsidRPr="008503E3" w:rsidTr="00C7107C">
        <w:trPr>
          <w:trHeight w:val="104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Подключение к сети Интернет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107C" w:rsidRPr="008503E3" w:rsidRDefault="00C7107C" w:rsidP="00C7107C">
            <w:pPr>
              <w:spacing w:after="3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 всех учебных кабинетах есть либо проводной интернет, либо подключение по </w:t>
            </w:r>
            <w:proofErr w:type="spellStart"/>
            <w:r w:rsidRPr="008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</w:p>
        </w:tc>
      </w:tr>
    </w:tbl>
    <w:p w:rsidR="00C7107C" w:rsidRDefault="00C7107C" w:rsidP="00C7107C">
      <w:pPr>
        <w:spacing w:after="51" w:line="269" w:lineRule="auto"/>
        <w:ind w:left="430" w:right="62"/>
        <w:jc w:val="both"/>
        <w:rPr>
          <w:rFonts w:ascii="Times New Roman" w:hAnsi="Times New Roman" w:cs="Times New Roman"/>
          <w:b/>
          <w:sz w:val="24"/>
        </w:rPr>
      </w:pPr>
    </w:p>
    <w:p w:rsidR="00C7107C" w:rsidRPr="00DA2DE0" w:rsidRDefault="00C7107C" w:rsidP="00C7107C">
      <w:pPr>
        <w:spacing w:after="51" w:line="269" w:lineRule="auto"/>
        <w:ind w:left="430" w:right="62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DA2DE0">
        <w:rPr>
          <w:rFonts w:ascii="Times New Roman" w:hAnsi="Times New Roman" w:cs="Times New Roman"/>
          <w:b/>
          <w:sz w:val="28"/>
        </w:rPr>
        <w:t xml:space="preserve">. </w:t>
      </w:r>
      <w:r w:rsidRPr="00C924A4">
        <w:rPr>
          <w:rFonts w:ascii="Times New Roman" w:hAnsi="Times New Roman" w:cs="Times New Roman"/>
          <w:b/>
          <w:sz w:val="28"/>
          <w:u w:val="single"/>
        </w:rPr>
        <w:t>Анализ текущего состояния</w:t>
      </w:r>
      <w:r>
        <w:rPr>
          <w:rFonts w:ascii="Times New Roman" w:hAnsi="Times New Roman" w:cs="Times New Roman"/>
          <w:b/>
          <w:sz w:val="28"/>
          <w:u w:val="single"/>
        </w:rPr>
        <w:t xml:space="preserve"> по результатам самодиагностики</w:t>
      </w:r>
      <w:r w:rsidRPr="00C924A4">
        <w:rPr>
          <w:rFonts w:ascii="Times New Roman" w:hAnsi="Times New Roman" w:cs="Times New Roman"/>
          <w:b/>
          <w:sz w:val="28"/>
          <w:u w:val="single"/>
        </w:rPr>
        <w:t>.</w:t>
      </w:r>
    </w:p>
    <w:p w:rsidR="00C7107C" w:rsidRDefault="00C7107C" w:rsidP="00C7107C">
      <w:pPr>
        <w:pStyle w:val="aff1"/>
        <w:spacing w:before="56"/>
        <w:ind w:right="411" w:firstLine="567"/>
      </w:pPr>
      <w:r>
        <w:t>Администрация</w:t>
      </w:r>
      <w:r>
        <w:rPr>
          <w:spacing w:val="38"/>
        </w:rPr>
        <w:t xml:space="preserve"> </w:t>
      </w:r>
      <w:r w:rsidR="001B58B4">
        <w:t xml:space="preserve">МОУ СОШ  </w:t>
      </w:r>
      <w:proofErr w:type="spellStart"/>
      <w:r w:rsidR="001B58B4">
        <w:t>д</w:t>
      </w:r>
      <w:proofErr w:type="gramStart"/>
      <w:r w:rsidR="001B58B4">
        <w:t>.С</w:t>
      </w:r>
      <w:proofErr w:type="gramEnd"/>
      <w:r w:rsidR="001B58B4">
        <w:t>реднее</w:t>
      </w:r>
      <w:proofErr w:type="spellEnd"/>
      <w:r w:rsidR="001B58B4">
        <w:t xml:space="preserve"> </w:t>
      </w:r>
      <w:proofErr w:type="spellStart"/>
      <w:r w:rsidR="001B58B4">
        <w:t>Кечево</w:t>
      </w:r>
      <w:proofErr w:type="spellEnd"/>
      <w:r>
        <w:rPr>
          <w:spacing w:val="33"/>
        </w:rPr>
        <w:t xml:space="preserve"> </w:t>
      </w:r>
      <w:r>
        <w:t>провела</w:t>
      </w:r>
      <w:r>
        <w:rPr>
          <w:spacing w:val="38"/>
        </w:rPr>
        <w:t xml:space="preserve"> </w:t>
      </w:r>
      <w:r>
        <w:t>самодиагностику</w:t>
      </w:r>
      <w:r>
        <w:rPr>
          <w:spacing w:val="32"/>
        </w:rPr>
        <w:t xml:space="preserve"> </w:t>
      </w:r>
      <w:r>
        <w:t xml:space="preserve">по показателям </w:t>
      </w:r>
      <w:proofErr w:type="spellStart"/>
      <w:r>
        <w:t>аккредитационного</w:t>
      </w:r>
      <w:proofErr w:type="spellEnd"/>
      <w:r>
        <w:t xml:space="preserve"> мониторинга Федеральной службы по надзору в сфере образования и науки. </w:t>
      </w:r>
    </w:p>
    <w:p w:rsidR="00C7107C" w:rsidRDefault="00C7107C" w:rsidP="00C7107C">
      <w:pPr>
        <w:pStyle w:val="aff1"/>
        <w:spacing w:before="22"/>
        <w:ind w:right="405" w:firstLine="708"/>
      </w:pPr>
      <w:r>
        <w:t>По результатам мониторинга по все</w:t>
      </w:r>
      <w:r w:rsidR="001B58B4">
        <w:t xml:space="preserve">м уровням образования </w:t>
      </w:r>
      <w:r>
        <w:t>значение итогов</w:t>
      </w:r>
      <w:r w:rsidR="001B58B4">
        <w:t>ого балла : 143 (по 8 блока</w:t>
      </w:r>
      <w:proofErr w:type="gramStart"/>
      <w:r w:rsidR="001B58B4">
        <w:t>м-</w:t>
      </w:r>
      <w:proofErr w:type="gramEnd"/>
      <w:r w:rsidR="001B58B4">
        <w:t xml:space="preserve"> магистралям)</w:t>
      </w:r>
    </w:p>
    <w:p w:rsidR="00C7107C" w:rsidRDefault="00C7107C" w:rsidP="00C7107C">
      <w:pPr>
        <w:pStyle w:val="aff1"/>
        <w:spacing w:before="22"/>
        <w:ind w:right="405" w:firstLine="708"/>
      </w:pPr>
    </w:p>
    <w:p w:rsidR="00C7107C" w:rsidRDefault="00C7107C" w:rsidP="00C7107C">
      <w:pPr>
        <w:pStyle w:val="aff1"/>
        <w:spacing w:line="276" w:lineRule="exact"/>
        <w:ind w:left="1168"/>
        <w:jc w:val="both"/>
      </w:pPr>
    </w:p>
    <w:p w:rsidR="00C7107C" w:rsidRDefault="00C7107C" w:rsidP="00C7107C">
      <w:pPr>
        <w:pStyle w:val="aff1"/>
        <w:spacing w:line="276" w:lineRule="exact"/>
        <w:ind w:left="1168"/>
        <w:jc w:val="both"/>
      </w:pPr>
    </w:p>
    <w:p w:rsidR="00C7107C" w:rsidRDefault="00C7107C" w:rsidP="008E601E">
      <w:pPr>
        <w:pStyle w:val="aff1"/>
        <w:spacing w:line="276" w:lineRule="exact"/>
        <w:jc w:val="center"/>
        <w:rPr>
          <w:b/>
        </w:rPr>
      </w:pPr>
      <w:r w:rsidRPr="009D5D13">
        <w:rPr>
          <w:b/>
        </w:rPr>
        <w:t>Графически</w:t>
      </w:r>
      <w:r w:rsidRPr="009D5D13">
        <w:rPr>
          <w:b/>
          <w:spacing w:val="-5"/>
        </w:rPr>
        <w:t xml:space="preserve"> </w:t>
      </w:r>
      <w:r w:rsidRPr="009D5D13">
        <w:rPr>
          <w:b/>
        </w:rPr>
        <w:t>результаты</w:t>
      </w:r>
      <w:r w:rsidRPr="009D5D13">
        <w:rPr>
          <w:b/>
          <w:spacing w:val="-4"/>
        </w:rPr>
        <w:t xml:space="preserve"> </w:t>
      </w:r>
      <w:r w:rsidRPr="009D5D13">
        <w:rPr>
          <w:b/>
        </w:rPr>
        <w:t>самодиагностики</w:t>
      </w:r>
      <w:r w:rsidRPr="009D5D13">
        <w:rPr>
          <w:b/>
          <w:spacing w:val="-4"/>
        </w:rPr>
        <w:t xml:space="preserve"> </w:t>
      </w:r>
      <w:r w:rsidRPr="009D5D13">
        <w:rPr>
          <w:b/>
        </w:rPr>
        <w:t>выглядят</w:t>
      </w:r>
      <w:r w:rsidRPr="009D5D13">
        <w:rPr>
          <w:b/>
          <w:spacing w:val="-5"/>
        </w:rPr>
        <w:t xml:space="preserve"> </w:t>
      </w:r>
      <w:r w:rsidRPr="009D5D13">
        <w:rPr>
          <w:b/>
        </w:rPr>
        <w:t>следующим</w:t>
      </w:r>
      <w:r w:rsidRPr="009D5D13">
        <w:rPr>
          <w:b/>
          <w:spacing w:val="-5"/>
        </w:rPr>
        <w:t xml:space="preserve"> </w:t>
      </w:r>
      <w:r w:rsidRPr="009D5D13">
        <w:rPr>
          <w:b/>
        </w:rPr>
        <w:t>образом:</w:t>
      </w:r>
    </w:p>
    <w:p w:rsidR="00C7107C" w:rsidRPr="009D5D13" w:rsidRDefault="00C7107C" w:rsidP="00C7107C">
      <w:pPr>
        <w:pStyle w:val="aff1"/>
        <w:spacing w:line="276" w:lineRule="exact"/>
        <w:ind w:left="1168"/>
        <w:jc w:val="both"/>
        <w:rPr>
          <w:b/>
        </w:rPr>
      </w:pPr>
    </w:p>
    <w:p w:rsidR="00C7107C" w:rsidRDefault="003F43E0" w:rsidP="00C7107C">
      <w:pPr>
        <w:pStyle w:val="aff1"/>
        <w:spacing w:before="21" w:line="259" w:lineRule="auto"/>
        <w:ind w:left="602" w:right="402"/>
        <w:jc w:val="both"/>
      </w:pPr>
      <w:r>
        <w:rPr>
          <w:noProof/>
          <w:lang w:eastAsia="ru-RU"/>
        </w:rPr>
        <w:drawing>
          <wp:inline distT="0" distB="0" distL="0" distR="0" wp14:anchorId="7AD07095" wp14:editId="297BF353">
            <wp:extent cx="5095875" cy="36195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7107C" w:rsidRDefault="003F43E0" w:rsidP="00C7107C">
      <w:pPr>
        <w:pStyle w:val="aff1"/>
        <w:spacing w:before="186" w:line="259" w:lineRule="auto"/>
        <w:ind w:right="402"/>
        <w:jc w:val="both"/>
      </w:pPr>
      <w:r>
        <w:t xml:space="preserve">     </w:t>
      </w:r>
      <w:r w:rsidR="00C7107C">
        <w:t>По блоку 1. Знание: кач</w:t>
      </w:r>
      <w:r w:rsidR="001B58B4">
        <w:t>ество и объективность получен 26</w:t>
      </w:r>
      <w:r w:rsidR="00C7107C">
        <w:t xml:space="preserve"> балл </w:t>
      </w:r>
    </w:p>
    <w:p w:rsidR="00C7107C" w:rsidRDefault="003F43E0" w:rsidP="00C7107C">
      <w:pPr>
        <w:pStyle w:val="aff1"/>
        <w:spacing w:line="259" w:lineRule="auto"/>
        <w:ind w:right="403"/>
        <w:jc w:val="both"/>
      </w:pPr>
      <w:r>
        <w:t xml:space="preserve">     </w:t>
      </w:r>
      <w:r w:rsidR="001B58B4">
        <w:t>По блоку 2. Здоровье получено 20</w:t>
      </w:r>
      <w:r w:rsidR="00C7107C">
        <w:t xml:space="preserve"> баллов </w:t>
      </w:r>
    </w:p>
    <w:p w:rsidR="00C7107C" w:rsidRDefault="003F43E0" w:rsidP="00C7107C">
      <w:pPr>
        <w:pStyle w:val="aff1"/>
        <w:spacing w:line="259" w:lineRule="auto"/>
        <w:ind w:right="400"/>
        <w:jc w:val="both"/>
      </w:pPr>
      <w:r>
        <w:t xml:space="preserve">     </w:t>
      </w:r>
      <w:r w:rsidR="00C7107C">
        <w:t>По</w:t>
      </w:r>
      <w:r w:rsidR="001B58B4">
        <w:t xml:space="preserve"> блоку 3. Творчество получено 25</w:t>
      </w:r>
      <w:r w:rsidR="00C7107C">
        <w:t xml:space="preserve"> баллов </w:t>
      </w:r>
    </w:p>
    <w:p w:rsidR="00C7107C" w:rsidRDefault="003F43E0" w:rsidP="00C7107C">
      <w:pPr>
        <w:pStyle w:val="aff1"/>
        <w:spacing w:line="259" w:lineRule="auto"/>
        <w:ind w:right="403"/>
        <w:jc w:val="both"/>
      </w:pPr>
      <w:r>
        <w:t xml:space="preserve">    </w:t>
      </w:r>
      <w:r w:rsidR="00C7107C">
        <w:t>По</w:t>
      </w:r>
      <w:r w:rsidR="001B58B4">
        <w:t xml:space="preserve"> блоку 4. Воспитание получено 20</w:t>
      </w:r>
      <w:r w:rsidR="00C7107C">
        <w:t xml:space="preserve"> баллов </w:t>
      </w:r>
    </w:p>
    <w:p w:rsidR="00C7107C" w:rsidRDefault="003F43E0" w:rsidP="00C7107C">
      <w:pPr>
        <w:pStyle w:val="aff1"/>
        <w:spacing w:line="259" w:lineRule="auto"/>
        <w:ind w:right="402"/>
        <w:jc w:val="both"/>
      </w:pPr>
      <w:r>
        <w:t xml:space="preserve">    </w:t>
      </w:r>
      <w:r w:rsidR="00C7107C">
        <w:t>По бл</w:t>
      </w:r>
      <w:r w:rsidR="001B58B4">
        <w:t>оку 5. Профориентация получено 11</w:t>
      </w:r>
      <w:r w:rsidR="00C7107C">
        <w:t xml:space="preserve"> баллов </w:t>
      </w:r>
    </w:p>
    <w:p w:rsidR="00C7107C" w:rsidRDefault="003F43E0" w:rsidP="00C7107C">
      <w:pPr>
        <w:pStyle w:val="aff1"/>
        <w:spacing w:line="259" w:lineRule="auto"/>
        <w:ind w:right="402"/>
        <w:jc w:val="both"/>
      </w:pPr>
      <w:r>
        <w:t xml:space="preserve">   </w:t>
      </w:r>
      <w:r w:rsidR="00C7107C">
        <w:t xml:space="preserve"> По</w:t>
      </w:r>
      <w:r w:rsidR="00C7107C">
        <w:rPr>
          <w:spacing w:val="-1"/>
        </w:rPr>
        <w:t xml:space="preserve"> </w:t>
      </w:r>
      <w:r w:rsidR="00C7107C">
        <w:t>блоку</w:t>
      </w:r>
      <w:r w:rsidR="00C7107C">
        <w:rPr>
          <w:spacing w:val="-4"/>
        </w:rPr>
        <w:t xml:space="preserve"> </w:t>
      </w:r>
      <w:r w:rsidR="00C7107C">
        <w:t>6</w:t>
      </w:r>
      <w:r w:rsidR="00C7107C">
        <w:rPr>
          <w:spacing w:val="4"/>
        </w:rPr>
        <w:t xml:space="preserve"> </w:t>
      </w:r>
      <w:r w:rsidR="00C7107C">
        <w:t>«Учитель.</w:t>
      </w:r>
      <w:r w:rsidR="00C7107C">
        <w:rPr>
          <w:spacing w:val="1"/>
        </w:rPr>
        <w:t xml:space="preserve"> </w:t>
      </w:r>
      <w:r w:rsidR="00C7107C">
        <w:t>Школьные</w:t>
      </w:r>
      <w:r w:rsidR="00C7107C">
        <w:rPr>
          <w:spacing w:val="-2"/>
        </w:rPr>
        <w:t xml:space="preserve"> </w:t>
      </w:r>
      <w:r w:rsidR="00C7107C">
        <w:t>команды»</w:t>
      </w:r>
      <w:r w:rsidR="00C7107C">
        <w:rPr>
          <w:spacing w:val="-7"/>
        </w:rPr>
        <w:t xml:space="preserve"> </w:t>
      </w:r>
      <w:r w:rsidR="001B58B4">
        <w:t>получено 15</w:t>
      </w:r>
      <w:r w:rsidR="00C7107C">
        <w:rPr>
          <w:spacing w:val="1"/>
        </w:rPr>
        <w:t xml:space="preserve"> </w:t>
      </w:r>
      <w:r w:rsidR="00C7107C">
        <w:t xml:space="preserve">баллов </w:t>
      </w:r>
    </w:p>
    <w:p w:rsidR="00C7107C" w:rsidRDefault="003F43E0" w:rsidP="00C7107C">
      <w:pPr>
        <w:pStyle w:val="aff1"/>
        <w:spacing w:line="259" w:lineRule="auto"/>
        <w:ind w:right="405"/>
        <w:jc w:val="both"/>
      </w:pPr>
      <w:r>
        <w:t xml:space="preserve">    </w:t>
      </w:r>
      <w:r w:rsidR="00C7107C">
        <w:t>По блоку 7. Образовательная среда, создан</w:t>
      </w:r>
      <w:r w:rsidR="001B58B4">
        <w:t>ие условий получено 13</w:t>
      </w:r>
      <w:r w:rsidR="00C7107C">
        <w:t xml:space="preserve"> баллов.</w:t>
      </w:r>
    </w:p>
    <w:p w:rsidR="00C7107C" w:rsidRDefault="003F43E0" w:rsidP="00C7107C">
      <w:pPr>
        <w:pStyle w:val="aff1"/>
        <w:spacing w:line="259" w:lineRule="auto"/>
        <w:ind w:right="402"/>
        <w:jc w:val="both"/>
      </w:pPr>
      <w:r>
        <w:t xml:space="preserve">     </w:t>
      </w:r>
      <w:r w:rsidR="00C7107C">
        <w:t>По бло</w:t>
      </w:r>
      <w:r w:rsidR="001B58B4">
        <w:t>ку 8. Школьный климат получено 13</w:t>
      </w:r>
      <w:r w:rsidR="00C7107C">
        <w:t xml:space="preserve"> балла. </w:t>
      </w:r>
    </w:p>
    <w:p w:rsidR="00C7107C" w:rsidRDefault="00C7107C" w:rsidP="00C7107C">
      <w:pPr>
        <w:pStyle w:val="aff1"/>
        <w:spacing w:line="259" w:lineRule="auto"/>
        <w:ind w:right="400" w:firstLine="567"/>
        <w:jc w:val="both"/>
      </w:pPr>
      <w:r>
        <w:t>Таким образом, самодиагностика позволила определить исходное состояние школы, сильные и слабые стороны образовательной организации, направления развития, то есть получить ту информацию, без которой невозможно эффективное принятие</w:t>
      </w:r>
      <w:r>
        <w:rPr>
          <w:spacing w:val="1"/>
        </w:rPr>
        <w:t xml:space="preserve"> </w:t>
      </w:r>
      <w:r>
        <w:t>управленческих решений. На основе самодиагностики</w:t>
      </w:r>
      <w:r>
        <w:rPr>
          <w:spacing w:val="-1"/>
        </w:rPr>
        <w:t xml:space="preserve"> будет </w:t>
      </w:r>
      <w:r>
        <w:t>разработан</w:t>
      </w:r>
      <w:r>
        <w:rPr>
          <w:spacing w:val="-3"/>
        </w:rPr>
        <w:t xml:space="preserve"> </w:t>
      </w:r>
      <w:r>
        <w:t>портфель проектов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развития.</w:t>
      </w:r>
    </w:p>
    <w:p w:rsidR="001B58B4" w:rsidRDefault="001B58B4" w:rsidP="00C7107C">
      <w:pPr>
        <w:pStyle w:val="aff1"/>
        <w:spacing w:line="259" w:lineRule="auto"/>
        <w:ind w:right="400" w:firstLine="567"/>
        <w:jc w:val="both"/>
      </w:pPr>
    </w:p>
    <w:p w:rsidR="00C7107C" w:rsidRPr="00C924A4" w:rsidRDefault="00C7107C" w:rsidP="00C7107C">
      <w:pPr>
        <w:pStyle w:val="aff1"/>
        <w:spacing w:line="259" w:lineRule="auto"/>
        <w:ind w:right="400" w:firstLine="567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4.</w:t>
      </w:r>
      <w:r w:rsidRPr="00C924A4">
        <w:rPr>
          <w:b/>
          <w:sz w:val="28"/>
          <w:u w:val="single"/>
        </w:rPr>
        <w:t>Результаты проблемно ориентированного анализа:</w:t>
      </w:r>
    </w:p>
    <w:p w:rsidR="00C7107C" w:rsidRDefault="00C7107C" w:rsidP="00C7107C">
      <w:pPr>
        <w:pStyle w:val="aff1"/>
        <w:spacing w:line="259" w:lineRule="auto"/>
        <w:ind w:right="400"/>
        <w:jc w:val="both"/>
        <w:rPr>
          <w:b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193"/>
        <w:gridCol w:w="2423"/>
        <w:gridCol w:w="2291"/>
        <w:gridCol w:w="2415"/>
      </w:tblGrid>
      <w:tr w:rsidR="00C7107C" w:rsidRPr="0075658D" w:rsidTr="00C7107C">
        <w:tc>
          <w:tcPr>
            <w:tcW w:w="2352" w:type="pct"/>
            <w:gridSpan w:val="2"/>
            <w:vAlign w:val="center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«Знание»</w:t>
            </w:r>
          </w:p>
        </w:tc>
        <w:tc>
          <w:tcPr>
            <w:tcW w:w="2648" w:type="pct"/>
            <w:gridSpan w:val="2"/>
            <w:vAlign w:val="center"/>
          </w:tcPr>
          <w:p w:rsidR="00C7107C" w:rsidRPr="0075658D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107C" w:rsidRPr="0075658D" w:rsidTr="00C7107C">
        <w:tc>
          <w:tcPr>
            <w:tcW w:w="2352" w:type="pct"/>
            <w:gridSpan w:val="2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648" w:type="pct"/>
            <w:gridSpan w:val="2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Default="001B58B4" w:rsidP="00C7107C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Все </w:t>
            </w:r>
            <w:r>
              <w:rPr>
                <w:sz w:val="24"/>
                <w:szCs w:val="24"/>
              </w:rPr>
              <w:lastRenderedPageBreak/>
              <w:t xml:space="preserve">выпускники  </w:t>
            </w:r>
            <w:r w:rsidR="00C7107C">
              <w:rPr>
                <w:sz w:val="24"/>
                <w:szCs w:val="24"/>
              </w:rPr>
              <w:t>11 классов получили аттестаты;</w:t>
            </w:r>
          </w:p>
          <w:p w:rsidR="00C7107C" w:rsidRDefault="00C7107C" w:rsidP="00C7107C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Наличие медалистов;</w:t>
            </w:r>
          </w:p>
          <w:p w:rsidR="001B58B4" w:rsidRDefault="001B58B4" w:rsidP="00C7107C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-наличие </w:t>
            </w:r>
            <w:proofErr w:type="spellStart"/>
            <w:r>
              <w:rPr>
                <w:sz w:val="24"/>
                <w:szCs w:val="24"/>
              </w:rPr>
              <w:t>высокобальников</w:t>
            </w:r>
            <w:proofErr w:type="spellEnd"/>
          </w:p>
          <w:p w:rsidR="00C7107C" w:rsidRPr="00C71A10" w:rsidRDefault="00C7107C" w:rsidP="00C7107C">
            <w:pPr>
              <w:pStyle w:val="TableParagraph"/>
              <w:numPr>
                <w:ilvl w:val="0"/>
                <w:numId w:val="19"/>
              </w:numPr>
              <w:tabs>
                <w:tab w:val="left" w:pos="283"/>
              </w:tabs>
              <w:spacing w:line="259" w:lineRule="auto"/>
              <w:ind w:right="93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 xml:space="preserve">Все педагоги школы своевременно проходят курсы повышения квалификации, в том числе по работе по ФОП по </w:t>
            </w:r>
            <w:proofErr w:type="gramStart"/>
            <w:r w:rsidRPr="00C71A10">
              <w:rPr>
                <w:sz w:val="24"/>
                <w:szCs w:val="24"/>
              </w:rPr>
              <w:t>обновленным</w:t>
            </w:r>
            <w:proofErr w:type="gramEnd"/>
            <w:r w:rsidRPr="00C71A10">
              <w:rPr>
                <w:sz w:val="24"/>
                <w:szCs w:val="24"/>
              </w:rPr>
              <w:t xml:space="preserve"> ФГОС</w:t>
            </w:r>
          </w:p>
          <w:p w:rsidR="00C7107C" w:rsidRPr="00C71A10" w:rsidRDefault="00C7107C" w:rsidP="00C7107C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pct"/>
          </w:tcPr>
          <w:p w:rsidR="00C7107C" w:rsidRDefault="00C7107C" w:rsidP="00C7107C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C71A10">
              <w:rPr>
                <w:sz w:val="24"/>
                <w:szCs w:val="24"/>
              </w:rPr>
              <w:t xml:space="preserve">Острая нехватка </w:t>
            </w:r>
            <w:r w:rsidRPr="00C71A10">
              <w:rPr>
                <w:sz w:val="24"/>
                <w:szCs w:val="24"/>
              </w:rPr>
              <w:lastRenderedPageBreak/>
              <w:t>педагогических кадров, в том числе на сегодняшний день директора школы.</w:t>
            </w:r>
          </w:p>
          <w:p w:rsidR="00C7107C" w:rsidRDefault="00C7107C" w:rsidP="00C7107C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B58B4">
              <w:rPr>
                <w:sz w:val="24"/>
                <w:szCs w:val="24"/>
              </w:rPr>
              <w:t xml:space="preserve">Только </w:t>
            </w:r>
            <w:r w:rsidR="000A5572">
              <w:rPr>
                <w:sz w:val="24"/>
                <w:szCs w:val="24"/>
              </w:rPr>
              <w:t>21</w:t>
            </w:r>
            <w:r w:rsidR="001B58B4">
              <w:rPr>
                <w:sz w:val="24"/>
                <w:szCs w:val="24"/>
              </w:rPr>
              <w:t>%</w:t>
            </w:r>
            <w:r w:rsidR="000A5572">
              <w:rPr>
                <w:sz w:val="24"/>
                <w:szCs w:val="24"/>
              </w:rPr>
              <w:t>(4</w:t>
            </w:r>
            <w:r w:rsidR="001B58B4">
              <w:rPr>
                <w:sz w:val="24"/>
                <w:szCs w:val="24"/>
              </w:rPr>
              <w:t xml:space="preserve">) </w:t>
            </w:r>
            <w:r w:rsidRPr="00C71A10">
              <w:rPr>
                <w:sz w:val="24"/>
                <w:szCs w:val="24"/>
              </w:rPr>
              <w:t xml:space="preserve">педагогов имеют </w:t>
            </w:r>
            <w:r>
              <w:rPr>
                <w:sz w:val="24"/>
                <w:szCs w:val="24"/>
              </w:rPr>
              <w:t>высшую и первую</w:t>
            </w:r>
            <w:r w:rsidR="001B58B4">
              <w:rPr>
                <w:sz w:val="24"/>
                <w:szCs w:val="24"/>
              </w:rPr>
              <w:t xml:space="preserve"> 42%(8)</w:t>
            </w:r>
            <w:r>
              <w:rPr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категории</w:t>
            </w:r>
          </w:p>
          <w:p w:rsidR="00C7107C" w:rsidRDefault="00C7107C" w:rsidP="00C7107C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71A10">
              <w:rPr>
                <w:sz w:val="24"/>
                <w:szCs w:val="24"/>
              </w:rPr>
              <w:t>Мастерские школы</w:t>
            </w:r>
            <w:r w:rsidR="001B58B4">
              <w:rPr>
                <w:sz w:val="24"/>
                <w:szCs w:val="24"/>
              </w:rPr>
              <w:t xml:space="preserve"> и подвальные помещения</w:t>
            </w:r>
            <w:r w:rsidRPr="00C71A10">
              <w:rPr>
                <w:sz w:val="24"/>
                <w:szCs w:val="24"/>
              </w:rPr>
              <w:t xml:space="preserve"> находятся в аварийном сост</w:t>
            </w:r>
            <w:r>
              <w:rPr>
                <w:sz w:val="24"/>
                <w:szCs w:val="24"/>
              </w:rPr>
              <w:t>оянии и поэтому не используются</w:t>
            </w:r>
          </w:p>
          <w:p w:rsidR="00C7107C" w:rsidRPr="00C71A10" w:rsidRDefault="00C7107C" w:rsidP="00C7107C">
            <w:pPr>
              <w:pStyle w:val="TableParagraph"/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71A10">
              <w:rPr>
                <w:sz w:val="24"/>
                <w:szCs w:val="24"/>
              </w:rPr>
              <w:t xml:space="preserve"> Библиотечный фонд художественной литературы не пополняется в связи с отсутствием необходимых средств.</w:t>
            </w:r>
          </w:p>
          <w:p w:rsidR="00C7107C" w:rsidRPr="00C71A10" w:rsidRDefault="00C7107C" w:rsidP="00C7107C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</w:p>
          <w:p w:rsidR="00C7107C" w:rsidRPr="00C71A10" w:rsidRDefault="00C7107C" w:rsidP="00C7107C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52" w:type="pct"/>
          </w:tcPr>
          <w:p w:rsidR="00C7107C" w:rsidRDefault="00C7107C" w:rsidP="00C7107C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Переподготовка </w:t>
            </w:r>
            <w:r>
              <w:rPr>
                <w:sz w:val="24"/>
                <w:szCs w:val="24"/>
              </w:rPr>
              <w:lastRenderedPageBreak/>
              <w:t>и повышение квалификации педагогических кадров</w:t>
            </w:r>
          </w:p>
          <w:p w:rsidR="00C7107C" w:rsidRPr="00C71A10" w:rsidRDefault="00C7107C" w:rsidP="00C7107C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3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>Более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активное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использование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широких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</w:t>
            </w:r>
            <w:r w:rsidRPr="00C71A10">
              <w:rPr>
                <w:sz w:val="24"/>
                <w:szCs w:val="24"/>
              </w:rPr>
              <w:t>можностей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дистанционного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обучения: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</w:t>
            </w:r>
            <w:r w:rsidRPr="00C71A10">
              <w:rPr>
                <w:sz w:val="24"/>
                <w:szCs w:val="24"/>
              </w:rPr>
              <w:t>чение доступности получения образования для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учащихся (нез</w:t>
            </w:r>
            <w:r>
              <w:rPr>
                <w:sz w:val="24"/>
                <w:szCs w:val="24"/>
              </w:rPr>
              <w:t>ависимо от места нахождения, со</w:t>
            </w:r>
            <w:r w:rsidRPr="00C71A10">
              <w:rPr>
                <w:sz w:val="24"/>
                <w:szCs w:val="24"/>
              </w:rPr>
              <w:t>стояния здоровья, и других факторов, препятствующих традиционному обучению), открытость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образовательных ресурсов, их дешевизна, организация выполнения учащимися домашнего задания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самостоятельной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работы,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огромные</w:t>
            </w:r>
            <w:r>
              <w:rPr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возможности для часто болеющих детей;</w:t>
            </w:r>
          </w:p>
          <w:p w:rsidR="00C7107C" w:rsidRPr="00FF778A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3375EC" w:rsidRDefault="001B58B4" w:rsidP="00C7107C">
            <w:pPr>
              <w:pStyle w:val="TableParagraph"/>
              <w:tabs>
                <w:tab w:val="left" w:pos="141"/>
              </w:tabs>
              <w:spacing w:line="256" w:lineRule="auto"/>
              <w:ind w:left="283"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Отсутствие </w:t>
            </w:r>
            <w:r>
              <w:rPr>
                <w:sz w:val="24"/>
                <w:szCs w:val="24"/>
              </w:rPr>
              <w:lastRenderedPageBreak/>
              <w:t xml:space="preserve">ноутбуков у учащихся </w:t>
            </w:r>
            <w:r w:rsidR="003375EC">
              <w:rPr>
                <w:sz w:val="24"/>
                <w:szCs w:val="24"/>
              </w:rPr>
              <w:t>дома</w:t>
            </w:r>
            <w:r w:rsidR="00C7107C" w:rsidRPr="00C71A10">
              <w:rPr>
                <w:sz w:val="24"/>
                <w:szCs w:val="24"/>
              </w:rPr>
              <w:t>;</w:t>
            </w:r>
            <w:r w:rsidR="003375EC">
              <w:rPr>
                <w:sz w:val="24"/>
                <w:szCs w:val="24"/>
              </w:rPr>
              <w:t xml:space="preserve"> </w:t>
            </w:r>
          </w:p>
          <w:p w:rsidR="00C7107C" w:rsidRDefault="003375EC" w:rsidP="00C7107C">
            <w:pPr>
              <w:pStyle w:val="TableParagraph"/>
              <w:tabs>
                <w:tab w:val="left" w:pos="141"/>
              </w:tabs>
              <w:spacing w:line="256" w:lineRule="auto"/>
              <w:ind w:left="283"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Низкая </w:t>
            </w:r>
            <w:r w:rsidR="00A82E8C">
              <w:rPr>
                <w:sz w:val="24"/>
                <w:szCs w:val="24"/>
              </w:rPr>
              <w:t>заинтересованность</w:t>
            </w:r>
            <w:r>
              <w:rPr>
                <w:sz w:val="24"/>
                <w:szCs w:val="24"/>
              </w:rPr>
              <w:t xml:space="preserve"> родителей; нет </w:t>
            </w:r>
            <w:proofErr w:type="gramStart"/>
            <w:r>
              <w:rPr>
                <w:sz w:val="24"/>
                <w:szCs w:val="24"/>
              </w:rPr>
              <w:t>стабильной</w:t>
            </w:r>
            <w:proofErr w:type="gramEnd"/>
            <w:r>
              <w:rPr>
                <w:sz w:val="24"/>
                <w:szCs w:val="24"/>
              </w:rPr>
              <w:t xml:space="preserve"> интернет-связи</w:t>
            </w:r>
          </w:p>
          <w:p w:rsidR="00C7107C" w:rsidRPr="00C71A10" w:rsidRDefault="00C7107C" w:rsidP="00C7107C">
            <w:pPr>
              <w:pStyle w:val="TableParagraph"/>
              <w:tabs>
                <w:tab w:val="left" w:pos="141"/>
              </w:tabs>
              <w:spacing w:line="256" w:lineRule="auto"/>
              <w:ind w:left="283" w:right="103"/>
              <w:rPr>
                <w:sz w:val="24"/>
                <w:szCs w:val="24"/>
              </w:rPr>
            </w:pP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Воспитание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благоприятные </w:t>
            </w: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Существующие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 школе традиции и программы воспитательной работы</w:t>
            </w:r>
          </w:p>
          <w:p w:rsidR="003375EC" w:rsidRPr="00C71A10" w:rsidRDefault="003375EC" w:rsidP="003375E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школе есть</w:t>
            </w:r>
            <w:r w:rsidRPr="00C71A10">
              <w:rPr>
                <w:sz w:val="24"/>
                <w:szCs w:val="24"/>
              </w:rPr>
              <w:t xml:space="preserve"> актовый зал для проведения внеклассных массовых мероприятий</w:t>
            </w:r>
          </w:p>
          <w:p w:rsidR="003375EC" w:rsidRPr="0075658D" w:rsidRDefault="003375E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pct"/>
          </w:tcPr>
          <w:p w:rsidR="00C7107C" w:rsidRDefault="003375E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здании школы есть  33</w:t>
            </w:r>
            <w:r w:rsidR="00C7107C" w:rsidRPr="00C71A10">
              <w:rPr>
                <w:sz w:val="24"/>
                <w:szCs w:val="24"/>
              </w:rPr>
              <w:t xml:space="preserve"> кабинетов,</w:t>
            </w:r>
            <w:r>
              <w:rPr>
                <w:sz w:val="24"/>
                <w:szCs w:val="24"/>
              </w:rPr>
              <w:t xml:space="preserve"> не все они оснащены ИКТ; </w:t>
            </w:r>
            <w:r w:rsidR="00C7107C" w:rsidRPr="00C71A10">
              <w:rPr>
                <w:sz w:val="24"/>
                <w:szCs w:val="24"/>
              </w:rPr>
              <w:t>не дает возможность выделить достаточного размера помещение для Центра Детских инициатив, отдельны</w:t>
            </w:r>
            <w:r>
              <w:rPr>
                <w:sz w:val="24"/>
                <w:szCs w:val="24"/>
              </w:rPr>
              <w:t>е кабинеты для ЦОС, музея, нет отдельного кабинет психолога, логопеда.</w:t>
            </w:r>
          </w:p>
          <w:p w:rsidR="00C7107C" w:rsidRPr="0075658D" w:rsidRDefault="00C7107C" w:rsidP="003375EC">
            <w:pPr>
              <w:pStyle w:val="TableParagraph"/>
              <w:tabs>
                <w:tab w:val="left" w:pos="387"/>
              </w:tabs>
              <w:spacing w:line="259" w:lineRule="auto"/>
              <w:ind w:left="386" w:right="93"/>
              <w:rPr>
                <w:color w:val="000000"/>
                <w:sz w:val="28"/>
                <w:szCs w:val="28"/>
              </w:rPr>
            </w:pPr>
          </w:p>
        </w:tc>
        <w:tc>
          <w:tcPr>
            <w:tcW w:w="1352" w:type="pct"/>
          </w:tcPr>
          <w:p w:rsidR="00C7107C" w:rsidRPr="000F2128" w:rsidRDefault="00C7107C" w:rsidP="00C7107C">
            <w:pPr>
              <w:pStyle w:val="TableParagraph"/>
              <w:numPr>
                <w:ilvl w:val="0"/>
                <w:numId w:val="19"/>
              </w:numPr>
              <w:tabs>
                <w:tab w:val="left" w:pos="283"/>
              </w:tabs>
              <w:spacing w:line="259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C71A10">
              <w:rPr>
                <w:sz w:val="24"/>
                <w:szCs w:val="24"/>
              </w:rPr>
              <w:t>ост социальной активности обучающихся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Pr="00C71A10">
              <w:rPr>
                <w:sz w:val="24"/>
                <w:szCs w:val="24"/>
              </w:rPr>
              <w:t>средством участия в уч</w:t>
            </w:r>
            <w:r>
              <w:rPr>
                <w:sz w:val="24"/>
                <w:szCs w:val="24"/>
              </w:rPr>
              <w:t>еническом самоуправле</w:t>
            </w:r>
            <w:r w:rsidRPr="00C71A10">
              <w:rPr>
                <w:sz w:val="24"/>
                <w:szCs w:val="24"/>
              </w:rPr>
              <w:t>нии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общественных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организациях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Бурный рост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различных внешкольных проектов и конкурсов, которые не дают возможность реализовывать школьные планы </w:t>
            </w: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Здоровье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Default="00C7107C" w:rsidP="00C7107C">
            <w:pPr>
              <w:pStyle w:val="TableParagraph"/>
              <w:numPr>
                <w:ilvl w:val="0"/>
                <w:numId w:val="19"/>
              </w:numPr>
              <w:tabs>
                <w:tab w:val="left" w:pos="283"/>
              </w:tabs>
              <w:spacing w:line="259" w:lineRule="auto"/>
              <w:ind w:right="9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</w:rPr>
              <w:t>Наличие в школе спортивной инфраструктуры для занятий физической культурой и спортом</w:t>
            </w:r>
          </w:p>
          <w:p w:rsidR="00C7107C" w:rsidRPr="00C71A10" w:rsidRDefault="003375EC" w:rsidP="00C7107C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хоккейной коробки и освященной лыжной трассы.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pct"/>
          </w:tcPr>
          <w:p w:rsidR="00C7107C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4"/>
                <w:szCs w:val="28"/>
              </w:rPr>
            </w:pPr>
            <w:r w:rsidRPr="00264C71">
              <w:rPr>
                <w:color w:val="000000"/>
                <w:sz w:val="24"/>
                <w:szCs w:val="28"/>
              </w:rPr>
              <w:t>Отсутствие</w:t>
            </w:r>
            <w:r>
              <w:rPr>
                <w:color w:val="000000"/>
                <w:sz w:val="24"/>
                <w:szCs w:val="28"/>
              </w:rPr>
              <w:t xml:space="preserve"> в школе медицинского работника</w:t>
            </w:r>
          </w:p>
          <w:p w:rsidR="00C7107C" w:rsidRPr="00264C71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Частота болеющих детей</w:t>
            </w:r>
          </w:p>
          <w:p w:rsidR="00C7107C" w:rsidRPr="00A6088C" w:rsidRDefault="003375E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Низкий %</w:t>
            </w:r>
            <w:r w:rsidR="00C7107C" w:rsidRPr="00A6088C">
              <w:rPr>
                <w:color w:val="000000"/>
                <w:sz w:val="24"/>
                <w:szCs w:val="28"/>
              </w:rPr>
              <w:t xml:space="preserve"> </w:t>
            </w:r>
            <w:proofErr w:type="gramStart"/>
            <w:r w:rsidR="00C7107C" w:rsidRPr="00A6088C">
              <w:rPr>
                <w:color w:val="000000"/>
                <w:sz w:val="24"/>
                <w:szCs w:val="28"/>
              </w:rPr>
              <w:t>обучающихся</w:t>
            </w:r>
            <w:proofErr w:type="gramEnd"/>
            <w:r w:rsidR="00C7107C" w:rsidRPr="00A6088C">
              <w:rPr>
                <w:color w:val="000000"/>
                <w:sz w:val="24"/>
                <w:szCs w:val="28"/>
              </w:rPr>
              <w:t>, имеющих знак</w:t>
            </w:r>
            <w:r>
              <w:rPr>
                <w:color w:val="000000"/>
                <w:sz w:val="24"/>
                <w:szCs w:val="28"/>
              </w:rPr>
              <w:t xml:space="preserve"> </w:t>
            </w:r>
            <w:r w:rsidR="00C7107C" w:rsidRPr="00A6088C">
              <w:rPr>
                <w:color w:val="000000"/>
                <w:sz w:val="24"/>
                <w:szCs w:val="28"/>
              </w:rPr>
              <w:t xml:space="preserve"> «ГТО»</w:t>
            </w:r>
          </w:p>
          <w:p w:rsidR="00C7107C" w:rsidRPr="00A6088C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Отсутствие транспортной возможности доставлять </w:t>
            </w:r>
            <w:proofErr w:type="gramStart"/>
            <w:r>
              <w:rPr>
                <w:color w:val="000000"/>
                <w:sz w:val="24"/>
                <w:szCs w:val="28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на муниципальные спортивные соревнования</w:t>
            </w:r>
          </w:p>
          <w:p w:rsidR="00C7107C" w:rsidRPr="0075658D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Небольшой процент </w:t>
            </w:r>
            <w:proofErr w:type="gramStart"/>
            <w:r>
              <w:rPr>
                <w:color w:val="000000"/>
                <w:sz w:val="24"/>
                <w:szCs w:val="28"/>
              </w:rPr>
              <w:lastRenderedPageBreak/>
              <w:t>обучающихся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постоянно посещающих спортивные секции</w:t>
            </w:r>
          </w:p>
        </w:tc>
        <w:tc>
          <w:tcPr>
            <w:tcW w:w="1352" w:type="pct"/>
          </w:tcPr>
          <w:p w:rsidR="00C7107C" w:rsidRPr="00A6088C" w:rsidRDefault="00C7107C" w:rsidP="003375E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Вступление в программу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финансирования по </w:t>
            </w:r>
            <w:r w:rsidR="003375E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приобретению спорт инвентаря</w:t>
            </w: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0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Недостаток финансирования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(приобретение спортивного инвентаря)</w:t>
            </w: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Творчество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Pr="0075658D" w:rsidRDefault="00C7107C" w:rsidP="00C7107C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6"/>
              <w:rPr>
                <w:color w:val="000000"/>
                <w:sz w:val="28"/>
                <w:szCs w:val="28"/>
              </w:rPr>
            </w:pPr>
            <w:r w:rsidRPr="00264C71">
              <w:rPr>
                <w:color w:val="000000"/>
                <w:sz w:val="24"/>
                <w:szCs w:val="28"/>
              </w:rPr>
              <w:t>Активное участие</w:t>
            </w:r>
            <w:r>
              <w:rPr>
                <w:color w:val="000000"/>
                <w:sz w:val="24"/>
                <w:szCs w:val="28"/>
              </w:rPr>
              <w:t xml:space="preserve"> обучающихся во всех творческих школьных мероприятиях</w:t>
            </w:r>
          </w:p>
        </w:tc>
        <w:tc>
          <w:tcPr>
            <w:tcW w:w="1148" w:type="pct"/>
          </w:tcPr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Не соответствие количества и качества дополнительных образовательных услуг запросам родителей и обучающихся </w:t>
            </w:r>
          </w:p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Отсутствие</w:t>
            </w:r>
            <w:r w:rsidR="000A55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возможности свободных репетиций (из-за подвоза)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для руководства </w:t>
            </w:r>
            <w:r w:rsidR="000A55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школьным театром, школьным ансамблем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 другими творческими объединениями</w:t>
            </w:r>
          </w:p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0A55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здании школы есть  33</w:t>
            </w:r>
            <w:r w:rsidRPr="0012706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каб</w:t>
            </w:r>
            <w:r w:rsidR="000A55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инета</w:t>
            </w:r>
            <w:r w:rsidRPr="0012706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 что не дает возможность создать в отдельном помещении школьный музей</w:t>
            </w:r>
          </w:p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7107C" w:rsidRPr="00127068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52" w:type="pct"/>
          </w:tcPr>
          <w:p w:rsidR="00C7107C" w:rsidRDefault="00C7107C" w:rsidP="00C7107C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молодых педагогических кадров</w:t>
            </w:r>
          </w:p>
          <w:p w:rsidR="00C7107C" w:rsidRPr="0075658D" w:rsidRDefault="00C7107C" w:rsidP="000A5572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264C7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Снижения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качественного </w:t>
            </w:r>
            <w:r w:rsidRPr="00264C7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проводимых мероприятий из-за отс</w:t>
            </w:r>
            <w:r w:rsidR="000A55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утствия возможности репетиций после уроков.</w:t>
            </w: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Профориентация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5A12CF" w:rsidRDefault="00C7107C" w:rsidP="00C7107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Активное участие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педагогов и обучающихся в реализации</w:t>
            </w: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программы по профориентации «Билет в будущее»</w:t>
            </w:r>
          </w:p>
        </w:tc>
        <w:tc>
          <w:tcPr>
            <w:tcW w:w="1148" w:type="pct"/>
            <w:vAlign w:val="center"/>
          </w:tcPr>
          <w:p w:rsidR="00C7107C" w:rsidRPr="00A6088C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lastRenderedPageBreak/>
              <w:t xml:space="preserve">Отсутствие </w:t>
            </w:r>
            <w:r>
              <w:rPr>
                <w:color w:val="000000"/>
                <w:sz w:val="24"/>
                <w:szCs w:val="28"/>
              </w:rPr>
              <w:lastRenderedPageBreak/>
              <w:t xml:space="preserve">транспортной возможности доставлять </w:t>
            </w:r>
            <w:proofErr w:type="gramStart"/>
            <w:r>
              <w:rPr>
                <w:color w:val="000000"/>
                <w:sz w:val="24"/>
                <w:szCs w:val="28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8"/>
              </w:rPr>
              <w:t xml:space="preserve"> на различные </w:t>
            </w:r>
            <w:proofErr w:type="spellStart"/>
            <w:r>
              <w:rPr>
                <w:color w:val="000000"/>
                <w:sz w:val="24"/>
                <w:szCs w:val="28"/>
              </w:rPr>
              <w:t>профориентационные</w:t>
            </w:r>
            <w:proofErr w:type="spellEnd"/>
            <w:r>
              <w:rPr>
                <w:color w:val="000000"/>
                <w:sz w:val="24"/>
                <w:szCs w:val="28"/>
              </w:rPr>
              <w:t xml:space="preserve"> мероприятия, региональные площадки, экскурсии</w:t>
            </w:r>
          </w:p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52" w:type="pct"/>
            <w:vAlign w:val="center"/>
          </w:tcPr>
          <w:p w:rsidR="00C7107C" w:rsidRPr="00C71A10" w:rsidRDefault="00C7107C" w:rsidP="00C7107C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1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lastRenderedPageBreak/>
              <w:t>Возможность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lastRenderedPageBreak/>
              <w:t>использования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потенциала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</w:t>
            </w:r>
            <w:r w:rsidRPr="00C71A10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ей и предприятий округа в целях профориентации детей</w:t>
            </w:r>
            <w:r w:rsidRPr="00C71A10">
              <w:rPr>
                <w:sz w:val="24"/>
                <w:szCs w:val="24"/>
              </w:rPr>
              <w:t xml:space="preserve">; </w:t>
            </w:r>
          </w:p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96" w:type="pct"/>
            <w:vAlign w:val="center"/>
          </w:tcPr>
          <w:p w:rsidR="00C7107C" w:rsidRPr="000D4A9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Невозможность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посещения различных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вне школы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Учитель. Школьная команда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Сплоченный педагогический коллектив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Достаточное материальное стимулирование</w:t>
            </w:r>
          </w:p>
        </w:tc>
        <w:tc>
          <w:tcPr>
            <w:tcW w:w="1148" w:type="pct"/>
          </w:tcPr>
          <w:p w:rsidR="00C7107C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укомплектованность </w:t>
            </w:r>
            <w:proofErr w:type="gramStart"/>
            <w:r>
              <w:rPr>
                <w:sz w:val="24"/>
                <w:szCs w:val="24"/>
              </w:rPr>
              <w:t>в достаточной мере</w:t>
            </w:r>
            <w:proofErr w:type="gramEnd"/>
            <w:r>
              <w:rPr>
                <w:sz w:val="24"/>
                <w:szCs w:val="24"/>
              </w:rPr>
              <w:t xml:space="preserve"> педагогическими кадрами</w:t>
            </w:r>
          </w:p>
          <w:p w:rsidR="00C7107C" w:rsidRPr="000D4A9D" w:rsidRDefault="00C7107C" w:rsidP="00C7107C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Чрезмерная нагрузка у педагогов и как следствие нежелание участвовать в педагогических конкурсах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Работа с выпускниками 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 выбору профессий педагогической направленности</w:t>
            </w:r>
          </w:p>
        </w:tc>
        <w:tc>
          <w:tcPr>
            <w:tcW w:w="1296" w:type="pct"/>
          </w:tcPr>
          <w:p w:rsidR="00C7107C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Старение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педагогических кадров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Отсутствие молодых специалистов</w:t>
            </w: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Школьный климат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Default="00C7107C" w:rsidP="00C7107C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242" w:lineRule="exact"/>
              <w:ind w:left="283" w:hanging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C71A10">
              <w:rPr>
                <w:sz w:val="24"/>
                <w:szCs w:val="24"/>
              </w:rPr>
              <w:t>ктивность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родительской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общественности</w:t>
            </w:r>
            <w:r>
              <w:rPr>
                <w:sz w:val="24"/>
                <w:szCs w:val="24"/>
              </w:rPr>
              <w:t xml:space="preserve"> в жизнедеятельности школы</w:t>
            </w:r>
            <w:r w:rsidRPr="00C71A10">
              <w:rPr>
                <w:sz w:val="24"/>
                <w:szCs w:val="24"/>
              </w:rPr>
              <w:t>.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pct"/>
          </w:tcPr>
          <w:p w:rsidR="00C7107C" w:rsidRPr="009D5D13" w:rsidRDefault="00C7107C" w:rsidP="00C7107C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242" w:lineRule="exact"/>
              <w:ind w:left="283" w:hanging="181"/>
              <w:rPr>
                <w:sz w:val="24"/>
                <w:szCs w:val="24"/>
              </w:rPr>
            </w:pPr>
            <w:r w:rsidRPr="009D5D13">
              <w:rPr>
                <w:sz w:val="24"/>
                <w:szCs w:val="24"/>
              </w:rPr>
              <w:t xml:space="preserve">В связи с отсутствием логопеда и психолога нет возможности качественно осуществлять психолого-педагогическое сопровождение </w:t>
            </w:r>
            <w:proofErr w:type="gramStart"/>
            <w:r w:rsidRPr="009D5D13">
              <w:rPr>
                <w:sz w:val="24"/>
                <w:szCs w:val="24"/>
              </w:rPr>
              <w:t>обучающихся</w:t>
            </w:r>
            <w:proofErr w:type="gramEnd"/>
            <w:r w:rsidRPr="009D5D13">
              <w:rPr>
                <w:sz w:val="24"/>
                <w:szCs w:val="24"/>
              </w:rPr>
              <w:t xml:space="preserve"> с </w:t>
            </w:r>
            <w:r w:rsidRPr="009D5D13">
              <w:rPr>
                <w:sz w:val="24"/>
                <w:szCs w:val="24"/>
              </w:rPr>
              <w:lastRenderedPageBreak/>
              <w:t xml:space="preserve">ОВЗ </w:t>
            </w:r>
          </w:p>
          <w:p w:rsidR="00C7107C" w:rsidRPr="0075658D" w:rsidRDefault="00C7107C" w:rsidP="00C7107C">
            <w:pPr>
              <w:pStyle w:val="TableParagraph"/>
              <w:tabs>
                <w:tab w:val="left" w:pos="141"/>
              </w:tabs>
              <w:spacing w:line="242" w:lineRule="exact"/>
              <w:ind w:left="283"/>
              <w:rPr>
                <w:color w:val="000000"/>
                <w:sz w:val="28"/>
                <w:szCs w:val="28"/>
              </w:rPr>
            </w:pP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r w:rsidRPr="009D5D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5D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противобуллинговой</w:t>
            </w:r>
            <w:proofErr w:type="spellEnd"/>
            <w:r w:rsidRPr="009D5D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 работе как с обучающимися, так и с родителями</w:t>
            </w:r>
            <w:proofErr w:type="gramEnd"/>
          </w:p>
        </w:tc>
        <w:tc>
          <w:tcPr>
            <w:tcW w:w="1296" w:type="pct"/>
          </w:tcPr>
          <w:p w:rsidR="00C7107C" w:rsidRDefault="00C7107C" w:rsidP="00C7107C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Рост числа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с ОВЗ</w:t>
            </w:r>
          </w:p>
          <w:p w:rsidR="00C7107C" w:rsidRPr="0075658D" w:rsidRDefault="00C7107C" w:rsidP="00C7107C">
            <w:pPr>
              <w:pStyle w:val="TableParagraph"/>
              <w:tabs>
                <w:tab w:val="left" w:pos="141"/>
              </w:tabs>
              <w:spacing w:line="242" w:lineRule="exact"/>
              <w:ind w:left="283"/>
              <w:rPr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2352" w:type="pct"/>
            <w:gridSpan w:val="2"/>
          </w:tcPr>
          <w:p w:rsidR="00C7107C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Магистральное направление: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Образовательная среда</w:t>
            </w:r>
            <w:r w:rsidRPr="00F3223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107C" w:rsidRPr="0075658D" w:rsidTr="00C7107C">
        <w:tc>
          <w:tcPr>
            <w:tcW w:w="1204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48" w:type="pct"/>
            <w:vAlign w:val="center"/>
          </w:tcPr>
          <w:p w:rsidR="00C7107C" w:rsidRPr="00F32230" w:rsidRDefault="00C7107C" w:rsidP="00C7107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52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96" w:type="pct"/>
            <w:vAlign w:val="center"/>
          </w:tcPr>
          <w:p w:rsidR="00C7107C" w:rsidRPr="00F32230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Default="00C7107C" w:rsidP="00C7107C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71A10">
              <w:rPr>
                <w:sz w:val="24"/>
                <w:szCs w:val="24"/>
              </w:rPr>
              <w:t>Современная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материально-техническая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база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инфраструктура (получено техническое оборудование в рамках ЦОС,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создана</w:t>
            </w:r>
            <w:r w:rsidRPr="00C71A10">
              <w:rPr>
                <w:spacing w:val="-47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спортивная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площадка);</w:t>
            </w:r>
          </w:p>
          <w:p w:rsidR="00C7107C" w:rsidRPr="00F32230" w:rsidRDefault="00C7107C" w:rsidP="00DF705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pct"/>
          </w:tcPr>
          <w:p w:rsidR="00C7107C" w:rsidRPr="005239BB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4"/>
                <w:szCs w:val="24"/>
              </w:rPr>
              <w:t>Большинство род</w:t>
            </w:r>
            <w:r w:rsidR="00DF705C">
              <w:rPr>
                <w:rFonts w:ascii="Times New Roman" w:hAnsi="Times New Roman" w:cs="Times New Roman"/>
                <w:sz w:val="24"/>
                <w:szCs w:val="24"/>
              </w:rPr>
              <w:t xml:space="preserve">ителей работают </w:t>
            </w:r>
            <w:proofErr w:type="gramStart"/>
            <w:r w:rsidR="00DF70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0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F705C">
              <w:rPr>
                <w:rFonts w:ascii="Times New Roman" w:hAnsi="Times New Roman" w:cs="Times New Roman"/>
                <w:sz w:val="24"/>
                <w:szCs w:val="24"/>
              </w:rPr>
              <w:t>сменами</w:t>
            </w:r>
            <w:proofErr w:type="gramEnd"/>
            <w:r w:rsidRPr="005239BB">
              <w:rPr>
                <w:rFonts w:ascii="Times New Roman" w:hAnsi="Times New Roman" w:cs="Times New Roman"/>
                <w:sz w:val="24"/>
                <w:szCs w:val="24"/>
              </w:rPr>
              <w:t xml:space="preserve"> и не имеют возможностей качественно заниматься образованием и воспитанием детей</w:t>
            </w:r>
          </w:p>
        </w:tc>
        <w:tc>
          <w:tcPr>
            <w:tcW w:w="1352" w:type="pct"/>
          </w:tcPr>
          <w:p w:rsidR="00C7107C" w:rsidRPr="00C71A10" w:rsidRDefault="00C7107C" w:rsidP="00C7107C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line="259" w:lineRule="auto"/>
              <w:ind w:right="95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</w:t>
            </w:r>
            <w:r w:rsidRPr="00C71A10">
              <w:rPr>
                <w:sz w:val="24"/>
                <w:szCs w:val="24"/>
              </w:rPr>
              <w:t>ционная</w:t>
            </w:r>
            <w:proofErr w:type="gramEnd"/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«продвинутость»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большинства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моло</w:t>
            </w:r>
            <w:r w:rsidRPr="00C71A10">
              <w:rPr>
                <w:sz w:val="24"/>
                <w:szCs w:val="24"/>
              </w:rPr>
              <w:t>дых родителей делает популярной для них форму электронного общения с пед</w:t>
            </w:r>
            <w:r>
              <w:rPr>
                <w:sz w:val="24"/>
                <w:szCs w:val="24"/>
              </w:rPr>
              <w:t>агогами посредством чата</w:t>
            </w:r>
            <w:r w:rsidRPr="00C71A10">
              <w:rPr>
                <w:sz w:val="24"/>
                <w:szCs w:val="24"/>
              </w:rPr>
              <w:t>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сайта</w:t>
            </w:r>
            <w:r>
              <w:rPr>
                <w:sz w:val="24"/>
                <w:szCs w:val="24"/>
              </w:rPr>
              <w:t xml:space="preserve"> для повышения уровня их педагогической просвещенности</w:t>
            </w:r>
            <w:r w:rsidRPr="00C71A10">
              <w:rPr>
                <w:sz w:val="24"/>
                <w:szCs w:val="24"/>
              </w:rPr>
              <w:t>;</w:t>
            </w:r>
          </w:p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Default="00C7107C" w:rsidP="00C7107C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>Низкий</w:t>
            </w:r>
            <w:r w:rsidRPr="00C71A10">
              <w:rPr>
                <w:spacing w:val="-2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имидж</w:t>
            </w:r>
            <w:r w:rsidRPr="00C71A10">
              <w:rPr>
                <w:spacing w:val="-2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профессии</w:t>
            </w:r>
            <w:r w:rsidRPr="00C71A10">
              <w:rPr>
                <w:spacing w:val="-2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учителя</w:t>
            </w:r>
            <w:r w:rsidRPr="00C71A10">
              <w:rPr>
                <w:spacing w:val="-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в</w:t>
            </w:r>
            <w:r w:rsidRPr="00C71A10">
              <w:rPr>
                <w:spacing w:val="-4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обществе;</w:t>
            </w:r>
          </w:p>
          <w:p w:rsidR="00C7107C" w:rsidRPr="0075658D" w:rsidRDefault="00C7107C" w:rsidP="00DF705C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243" w:lineRule="exact"/>
              <w:ind w:left="283" w:hanging="181"/>
              <w:rPr>
                <w:color w:val="000000"/>
                <w:sz w:val="28"/>
                <w:szCs w:val="28"/>
              </w:rPr>
            </w:pPr>
            <w:r w:rsidRPr="00C71A10">
              <w:rPr>
                <w:sz w:val="24"/>
                <w:szCs w:val="24"/>
              </w:rPr>
              <w:t>Активное</w:t>
            </w:r>
            <w:r w:rsidRPr="00C71A10">
              <w:rPr>
                <w:spacing w:val="4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использование</w:t>
            </w:r>
            <w:r w:rsidRPr="00C71A10">
              <w:rPr>
                <w:spacing w:val="4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сети</w:t>
            </w:r>
            <w:r w:rsidRPr="00C71A10">
              <w:rPr>
                <w:spacing w:val="4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Интернет</w:t>
            </w:r>
            <w:r w:rsidRPr="00C71A10"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</w:t>
            </w:r>
            <w:r w:rsidRPr="00C71A10">
              <w:rPr>
                <w:sz w:val="24"/>
                <w:szCs w:val="24"/>
              </w:rPr>
              <w:t>чающимися может создавать угрозу доступа к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информации,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которая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противоречит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российскому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="00DF705C">
              <w:rPr>
                <w:sz w:val="24"/>
                <w:szCs w:val="24"/>
              </w:rPr>
              <w:t>законодательству</w:t>
            </w:r>
          </w:p>
        </w:tc>
      </w:tr>
      <w:tr w:rsidR="00C7107C" w:rsidRPr="0075658D" w:rsidTr="00C7107C">
        <w:tc>
          <w:tcPr>
            <w:tcW w:w="1204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52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6" w:type="pct"/>
          </w:tcPr>
          <w:p w:rsidR="00C7107C" w:rsidRPr="0075658D" w:rsidRDefault="00C7107C" w:rsidP="00C7107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7107C" w:rsidRPr="000F2128" w:rsidRDefault="00C7107C" w:rsidP="00C7107C">
      <w:pPr>
        <w:pStyle w:val="aff1"/>
        <w:spacing w:line="259" w:lineRule="auto"/>
        <w:ind w:right="400"/>
        <w:jc w:val="both"/>
        <w:rPr>
          <w:b/>
        </w:rPr>
      </w:pPr>
    </w:p>
    <w:p w:rsidR="00C7107C" w:rsidRDefault="00C7107C" w:rsidP="00C7107C">
      <w:pPr>
        <w:pStyle w:val="aff1"/>
        <w:spacing w:before="6"/>
        <w:rPr>
          <w:b/>
          <w:sz w:val="13"/>
        </w:rPr>
      </w:pPr>
    </w:p>
    <w:p w:rsidR="00C7107C" w:rsidRDefault="00C7107C" w:rsidP="00C7107C">
      <w:pPr>
        <w:spacing w:line="242" w:lineRule="exact"/>
        <w:jc w:val="both"/>
        <w:rPr>
          <w:sz w:val="20"/>
        </w:rPr>
        <w:sectPr w:rsidR="00C7107C" w:rsidSect="003F43E0">
          <w:pgSz w:w="11910" w:h="16840"/>
          <w:pgMar w:top="1160" w:right="1704" w:bottom="709" w:left="1100" w:header="22" w:footer="1180" w:gutter="0"/>
          <w:cols w:space="720"/>
        </w:sectPr>
      </w:pPr>
    </w:p>
    <w:p w:rsidR="00C7107C" w:rsidRPr="00661FE1" w:rsidRDefault="00C7107C" w:rsidP="00C7107C">
      <w:pPr>
        <w:pStyle w:val="aff1"/>
        <w:spacing w:line="259" w:lineRule="auto"/>
        <w:ind w:right="40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5</w:t>
      </w:r>
      <w:r w:rsidRPr="00661FE1">
        <w:rPr>
          <w:b/>
          <w:sz w:val="28"/>
          <w:u w:val="single"/>
        </w:rPr>
        <w:t>.Основные направления развития организации</w:t>
      </w:r>
    </w:p>
    <w:p w:rsidR="00C7107C" w:rsidRDefault="00C7107C" w:rsidP="00C7107C">
      <w:pPr>
        <w:pStyle w:val="aff1"/>
        <w:spacing w:line="259" w:lineRule="auto"/>
        <w:ind w:right="400" w:firstLine="567"/>
        <w:jc w:val="both"/>
        <w:rPr>
          <w:b/>
        </w:rPr>
      </w:pPr>
    </w:p>
    <w:p w:rsidR="00C7107C" w:rsidRPr="00FC2876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1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«Знание»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C2876">
        <w:rPr>
          <w:rFonts w:hAnsi="Times New Roman" w:cs="Times New Roman"/>
          <w:color w:val="000000"/>
          <w:sz w:val="24"/>
          <w:szCs w:val="24"/>
        </w:rPr>
        <w:t>Внедрение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C2876">
        <w:rPr>
          <w:rFonts w:hAnsi="Times New Roman" w:cs="Times New Roman"/>
          <w:color w:val="000000"/>
          <w:sz w:val="24"/>
          <w:szCs w:val="24"/>
        </w:rPr>
        <w:t>обновленных</w:t>
      </w:r>
      <w:proofErr w:type="gramEnd"/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ФГОС и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переход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на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ФООП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 w:rsidRPr="00FC2876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соответствия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FC2876">
        <w:rPr>
          <w:rFonts w:hAnsi="Times New Roman" w:cs="Times New Roman"/>
          <w:color w:val="000000"/>
          <w:sz w:val="24"/>
          <w:szCs w:val="24"/>
        </w:rPr>
        <w:t>-</w:t>
      </w:r>
      <w:r w:rsidRPr="00FC2876">
        <w:rPr>
          <w:rFonts w:hAnsi="Times New Roman" w:cs="Times New Roman"/>
          <w:color w:val="000000"/>
          <w:sz w:val="24"/>
          <w:szCs w:val="24"/>
        </w:rPr>
        <w:t>технической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базы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новым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стандартов</w:t>
      </w:r>
      <w:r w:rsidRPr="00FC2876">
        <w:rPr>
          <w:rFonts w:hAnsi="Times New Roman" w:cs="Times New Roman"/>
          <w:color w:val="000000"/>
          <w:sz w:val="24"/>
          <w:szCs w:val="24"/>
        </w:rPr>
        <w:t>.</w:t>
      </w:r>
      <w:r w:rsidRPr="00FC2876">
        <w:rPr>
          <w:rFonts w:hAnsi="Times New Roman" w:cs="Times New Roman"/>
          <w:color w:val="000000"/>
          <w:sz w:val="24"/>
          <w:szCs w:val="24"/>
        </w:rPr>
        <w:t> Корректировка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всех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ООП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с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учетом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ФООП</w:t>
      </w:r>
      <w:r w:rsidRPr="00FC2876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DF705C" w:rsidRDefault="00DF705C" w:rsidP="00DF705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705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7107C" w:rsidRPr="00DF705C">
        <w:rPr>
          <w:rFonts w:ascii="Times New Roman" w:hAnsi="Times New Roman" w:cs="Times New Roman"/>
          <w:color w:val="000000"/>
          <w:sz w:val="24"/>
          <w:szCs w:val="24"/>
        </w:rPr>
        <w:t>. Направление «Знание». Открытие Точки роста  направленности</w:t>
      </w:r>
      <w:r w:rsidRPr="00DF705C">
        <w:rPr>
          <w:rFonts w:ascii="Times New Roman" w:hAnsi="Times New Roman" w:cs="Times New Roman"/>
          <w:color w:val="000000"/>
          <w:sz w:val="24"/>
          <w:szCs w:val="24"/>
        </w:rPr>
        <w:t xml:space="preserve"> (ОБЖ, технология</w:t>
      </w:r>
      <w:proofErr w:type="gramStart"/>
      <w:r w:rsidRPr="00DF705C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DF705C">
        <w:rPr>
          <w:rFonts w:ascii="Times New Roman" w:hAnsi="Times New Roman" w:cs="Times New Roman"/>
          <w:color w:val="000000"/>
          <w:sz w:val="24"/>
          <w:szCs w:val="24"/>
        </w:rPr>
        <w:t xml:space="preserve"> информатика). </w:t>
      </w:r>
      <w:r w:rsidRPr="00DF705C">
        <w:rPr>
          <w:rFonts w:ascii="Times New Roman" w:hAnsi="Times New Roman" w:cs="Times New Roman"/>
          <w:sz w:val="24"/>
          <w:szCs w:val="24"/>
        </w:rPr>
        <w:t>Открытие в 2020</w:t>
      </w:r>
      <w:r w:rsidR="00C7107C" w:rsidRPr="00DF705C">
        <w:rPr>
          <w:rFonts w:ascii="Times New Roman" w:hAnsi="Times New Roman" w:cs="Times New Roman"/>
          <w:sz w:val="24"/>
          <w:szCs w:val="24"/>
        </w:rPr>
        <w:t xml:space="preserve"> году в рамках проекта «Современная школа» в школе «Точки роста»</w:t>
      </w:r>
      <w:bookmarkStart w:id="1" w:name="_bookmark2"/>
      <w:bookmarkEnd w:id="1"/>
      <w:r w:rsidR="00C7107C" w:rsidRPr="00DF705C">
        <w:rPr>
          <w:rFonts w:ascii="Times New Roman" w:hAnsi="Times New Roman" w:cs="Times New Roman"/>
          <w:sz w:val="24"/>
          <w:szCs w:val="24"/>
        </w:rPr>
        <w:t>, что расширит возможность обучающихся в освоении учебных предметов и программ дополнительного об</w:t>
      </w:r>
      <w:r>
        <w:rPr>
          <w:rFonts w:ascii="Times New Roman" w:hAnsi="Times New Roman" w:cs="Times New Roman"/>
          <w:sz w:val="24"/>
          <w:szCs w:val="24"/>
        </w:rPr>
        <w:t xml:space="preserve">разования, </w:t>
      </w:r>
      <w:r w:rsidR="00C7107C" w:rsidRPr="00DF705C">
        <w:rPr>
          <w:rFonts w:ascii="Times New Roman" w:hAnsi="Times New Roman" w:cs="Times New Roman"/>
          <w:sz w:val="24"/>
          <w:szCs w:val="24"/>
        </w:rPr>
        <w:t>позволит проводить практическую отработку учебного матери</w:t>
      </w:r>
      <w:r>
        <w:rPr>
          <w:rFonts w:ascii="Times New Roman" w:hAnsi="Times New Roman" w:cs="Times New Roman"/>
          <w:sz w:val="24"/>
          <w:szCs w:val="24"/>
        </w:rPr>
        <w:t>ала по учебным предметам «Тру</w:t>
      </w:r>
      <w:proofErr w:type="gramStart"/>
      <w:r>
        <w:rPr>
          <w:rFonts w:ascii="Times New Roman" w:hAnsi="Times New Roman" w:cs="Times New Roman"/>
          <w:sz w:val="24"/>
          <w:szCs w:val="24"/>
        </w:rPr>
        <w:t>д(</w:t>
      </w:r>
      <w:proofErr w:type="gramEnd"/>
      <w:r>
        <w:rPr>
          <w:rFonts w:ascii="Times New Roman" w:hAnsi="Times New Roman" w:cs="Times New Roman"/>
          <w:sz w:val="24"/>
          <w:szCs w:val="24"/>
        </w:rPr>
        <w:t>технология)», «Информатика», «ОБЗР</w:t>
      </w:r>
      <w:r w:rsidR="00C7107C" w:rsidRPr="00DF705C">
        <w:rPr>
          <w:rFonts w:ascii="Times New Roman" w:hAnsi="Times New Roman" w:cs="Times New Roman"/>
          <w:sz w:val="24"/>
          <w:szCs w:val="24"/>
        </w:rPr>
        <w:t>» на современном оборудовании.</w:t>
      </w:r>
    </w:p>
    <w:p w:rsidR="00C7107C" w:rsidRPr="00AA74B8" w:rsidRDefault="00DF705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C7107C">
        <w:rPr>
          <w:rFonts w:hAnsi="Times New Roman" w:cs="Times New Roman"/>
          <w:color w:val="000000"/>
          <w:sz w:val="24"/>
          <w:szCs w:val="24"/>
        </w:rPr>
        <w:t>Направление</w:t>
      </w:r>
      <w:r w:rsidR="00C7107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>
        <w:rPr>
          <w:rFonts w:hAnsi="Times New Roman" w:cs="Times New Roman"/>
          <w:color w:val="000000"/>
          <w:sz w:val="24"/>
          <w:szCs w:val="24"/>
        </w:rPr>
        <w:t>«Воспитание»</w:t>
      </w:r>
      <w:r w:rsidR="00C7107C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Введение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должности</w:t>
      </w:r>
      <w:r w:rsidR="00C7107C">
        <w:rPr>
          <w:rFonts w:hAnsi="Times New Roman" w:cs="Times New Roman"/>
          <w:color w:val="000000"/>
          <w:sz w:val="24"/>
          <w:szCs w:val="24"/>
        </w:rPr>
        <w:t> 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советника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директора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по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воспитанию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и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взаимодействию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с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детскими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общественными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объединениями</w:t>
      </w:r>
      <w:r w:rsidR="00C7107C"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Перераспределить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работу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контролю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учетом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должностных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обязанностей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нового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специалиста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Разработать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планы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работы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советника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директора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скорректировать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локальные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нормативные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акты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«Творчество»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Расширение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спектра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услуг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для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родителей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Повысить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эффективность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системы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Принять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участие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ведомственной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целевой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программы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«Развитие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выявление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поддержка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лиц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проявивших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выдающиеся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способности»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2025 </w:t>
      </w:r>
      <w:r w:rsidRPr="00AA74B8">
        <w:rPr>
          <w:rFonts w:hAnsi="Times New Roman" w:cs="Times New Roman"/>
          <w:color w:val="000000"/>
          <w:sz w:val="24"/>
          <w:szCs w:val="24"/>
        </w:rPr>
        <w:t>года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AA74B8">
        <w:rPr>
          <w:rFonts w:hAnsi="Times New Roman" w:cs="Times New Roman"/>
          <w:color w:val="000000"/>
          <w:sz w:val="24"/>
          <w:szCs w:val="24"/>
        </w:rPr>
        <w:t>распоряжение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от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21.06.2021 </w:t>
      </w:r>
      <w:r w:rsidRPr="00AA74B8">
        <w:rPr>
          <w:rFonts w:hAnsi="Times New Roman" w:cs="Times New Roman"/>
          <w:color w:val="000000"/>
          <w:sz w:val="24"/>
          <w:szCs w:val="24"/>
        </w:rPr>
        <w:t>№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</w:t>
      </w:r>
      <w:r w:rsidRPr="00AA74B8">
        <w:rPr>
          <w:rFonts w:hAnsi="Times New Roman" w:cs="Times New Roman"/>
          <w:color w:val="000000"/>
          <w:sz w:val="24"/>
          <w:szCs w:val="24"/>
        </w:rPr>
        <w:t>-126).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«Творчество»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Участия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проекте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«Школьный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музей</w:t>
      </w:r>
      <w:r w:rsidRPr="00AA74B8">
        <w:rPr>
          <w:rFonts w:hAnsi="Times New Roman" w:cs="Times New Roman"/>
          <w:color w:val="000000"/>
          <w:sz w:val="24"/>
          <w:szCs w:val="24"/>
        </w:rPr>
        <w:t>»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661FE1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Найти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школьного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музея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76414B">
        <w:rPr>
          <w:rFonts w:hAnsi="Times New Roman" w:cs="Times New Roman"/>
          <w:color w:val="000000"/>
          <w:sz w:val="24"/>
          <w:szCs w:val="24"/>
        </w:rPr>
        <w:t>выделить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помещение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</w:t>
      </w:r>
      <w:r w:rsidRPr="00AA74B8">
        <w:rPr>
          <w:rFonts w:hAnsi="Times New Roman" w:cs="Times New Roman"/>
          <w:color w:val="000000"/>
          <w:sz w:val="24"/>
          <w:szCs w:val="24"/>
        </w:rPr>
        <w:t>пределить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каком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формате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школьный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музей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Разработать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утвердить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программу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сопутствующие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документы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том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числе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скорректировать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74B8">
        <w:rPr>
          <w:rFonts w:hAnsi="Times New Roman" w:cs="Times New Roman"/>
          <w:color w:val="000000"/>
          <w:sz w:val="24"/>
          <w:szCs w:val="24"/>
        </w:rPr>
        <w:t>локальные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нормативные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акты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AA74B8">
        <w:rPr>
          <w:rFonts w:hAnsi="Times New Roman" w:cs="Times New Roman"/>
          <w:color w:val="000000"/>
          <w:sz w:val="24"/>
          <w:szCs w:val="24"/>
        </w:rPr>
        <w:t>при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сотрудничество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организациями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оказывающими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поддержку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проекта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«Школьный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климат»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дефицита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кадров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сопровождения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ОВЗ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специализированными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поиску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6414B">
        <w:rPr>
          <w:rFonts w:hAnsi="Times New Roman" w:cs="Times New Roman"/>
          <w:color w:val="000000"/>
          <w:sz w:val="24"/>
          <w:szCs w:val="24"/>
        </w:rPr>
        <w:t>УдГУ</w:t>
      </w:r>
      <w:proofErr w:type="spellEnd"/>
      <w:r w:rsidR="0076414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76414B">
        <w:rPr>
          <w:rFonts w:hAnsi="Times New Roman" w:cs="Times New Roman"/>
          <w:color w:val="000000"/>
          <w:sz w:val="24"/>
          <w:szCs w:val="24"/>
        </w:rPr>
        <w:t>Сарапульским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14B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="0076414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6414B">
        <w:rPr>
          <w:rFonts w:hAnsi="Times New Roman" w:cs="Times New Roman"/>
          <w:color w:val="000000"/>
          <w:sz w:val="24"/>
          <w:szCs w:val="24"/>
        </w:rPr>
        <w:t>колледжом</w:t>
      </w:r>
      <w:proofErr w:type="spellEnd"/>
      <w:r w:rsidR="0076414B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«Школьный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климат»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антибуллинговой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«Социальный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светофор»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 w:rsidRPr="00972D4C">
        <w:rPr>
          <w:rFonts w:hAnsi="Times New Roman" w:cs="Times New Roman"/>
          <w:color w:val="000000"/>
          <w:sz w:val="24"/>
          <w:szCs w:val="24"/>
        </w:rPr>
        <w:t>Обеспечить</w:t>
      </w:r>
      <w:r w:rsidRPr="00972D4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72D4C">
        <w:rPr>
          <w:rFonts w:hAnsi="Times New Roman" w:cs="Times New Roman"/>
          <w:color w:val="000000"/>
          <w:sz w:val="24"/>
          <w:szCs w:val="24"/>
        </w:rPr>
        <w:t>обучение</w:t>
      </w:r>
      <w:r w:rsidRPr="00972D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72D4C">
        <w:rPr>
          <w:rFonts w:hAnsi="Times New Roman" w:cs="Times New Roman"/>
          <w:color w:val="000000"/>
          <w:sz w:val="24"/>
          <w:szCs w:val="24"/>
        </w:rPr>
        <w:t>педагогов</w:t>
      </w:r>
      <w:r w:rsidRPr="00972D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72D4C">
        <w:rPr>
          <w:rFonts w:hAnsi="Times New Roman" w:cs="Times New Roman"/>
          <w:color w:val="000000"/>
          <w:sz w:val="24"/>
          <w:szCs w:val="24"/>
        </w:rPr>
        <w:t>по</w:t>
      </w:r>
      <w:r w:rsidRPr="00972D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72D4C">
        <w:rPr>
          <w:rFonts w:hAnsi="Times New Roman" w:cs="Times New Roman"/>
          <w:color w:val="000000"/>
          <w:sz w:val="24"/>
          <w:szCs w:val="24"/>
        </w:rPr>
        <w:t>работе</w:t>
      </w:r>
      <w:proofErr w:type="gramEnd"/>
      <w:r w:rsidRPr="00972D4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72D4C">
        <w:rPr>
          <w:rFonts w:hAnsi="Times New Roman" w:cs="Times New Roman"/>
          <w:color w:val="000000"/>
          <w:sz w:val="24"/>
          <w:szCs w:val="24"/>
        </w:rPr>
        <w:t>с</w:t>
      </w:r>
      <w:r w:rsidRPr="00972D4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D4C">
        <w:rPr>
          <w:rFonts w:hAnsi="Times New Roman" w:cs="Times New Roman"/>
          <w:color w:val="000000"/>
          <w:sz w:val="24"/>
          <w:szCs w:val="24"/>
        </w:rPr>
        <w:t>бул</w:t>
      </w:r>
      <w:r>
        <w:rPr>
          <w:rFonts w:hAnsi="Times New Roman" w:cs="Times New Roman"/>
          <w:color w:val="000000"/>
          <w:sz w:val="24"/>
          <w:szCs w:val="24"/>
        </w:rPr>
        <w:t>л</w:t>
      </w:r>
      <w:r w:rsidRPr="00972D4C">
        <w:rPr>
          <w:rFonts w:hAnsi="Times New Roman" w:cs="Times New Roman"/>
          <w:color w:val="000000"/>
          <w:sz w:val="24"/>
          <w:szCs w:val="24"/>
        </w:rPr>
        <w:t>ингом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антибуллингу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Школьная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команда»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Усиление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конкурсном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конкурсах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мастерства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Pr="00A832A8">
        <w:rPr>
          <w:rFonts w:ascii="Arial" w:hAnsi="Arial" w:cs="Arial"/>
          <w:color w:val="333333"/>
          <w:sz w:val="23"/>
          <w:szCs w:val="23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Стимулирование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рост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мастерства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педагогов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обеспечение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их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социальной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на рынке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категорий</w:t>
      </w:r>
      <w:r w:rsidRPr="00A832A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10.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«Профориентация»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Реализация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старшеклассников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подготовки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10-11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успешно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сдавшим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экзамен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свидетельства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11.</w:t>
      </w:r>
      <w:r>
        <w:rPr>
          <w:rFonts w:hAnsi="Times New Roman" w:cs="Times New Roman"/>
          <w:color w:val="000000"/>
          <w:sz w:val="24"/>
          <w:szCs w:val="24"/>
        </w:rPr>
        <w:t>Ежегодный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>нутренний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условий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соответствие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аккредитационным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показателям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Pr="00AA74B8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Проводить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периодическую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74B8">
        <w:rPr>
          <w:rFonts w:hAnsi="Times New Roman" w:cs="Times New Roman"/>
          <w:color w:val="000000"/>
          <w:sz w:val="24"/>
          <w:szCs w:val="24"/>
        </w:rPr>
        <w:t>внутреннюю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проверку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соответствие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аккредитационным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показателям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Если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выявятся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несоответствия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провести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устранению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107C" w:rsidRDefault="00C7107C" w:rsidP="00C7107C">
      <w:pPr>
        <w:rPr>
          <w:rFonts w:hAnsi="Times New Roman" w:cs="Times New Roman"/>
          <w:color w:val="000000"/>
          <w:sz w:val="24"/>
          <w:szCs w:val="24"/>
        </w:rPr>
      </w:pPr>
    </w:p>
    <w:p w:rsidR="00C7107C" w:rsidRPr="00C924A4" w:rsidRDefault="00C7107C" w:rsidP="00C7107C">
      <w:pPr>
        <w:pStyle w:val="aff1"/>
        <w:spacing w:before="8"/>
        <w:rPr>
          <w:b/>
          <w:sz w:val="28"/>
          <w:u w:val="single"/>
        </w:rPr>
      </w:pPr>
      <w:r>
        <w:rPr>
          <w:b/>
          <w:sz w:val="28"/>
          <w:u w:val="single"/>
        </w:rPr>
        <w:t>6</w:t>
      </w:r>
      <w:r w:rsidRPr="00C924A4">
        <w:rPr>
          <w:b/>
          <w:sz w:val="28"/>
          <w:u w:val="single"/>
        </w:rPr>
        <w:t>.Ожидаемые результаты реализации Программы развития</w:t>
      </w:r>
    </w:p>
    <w:p w:rsidR="00C7107C" w:rsidRPr="00DA2DE0" w:rsidRDefault="00C7107C" w:rsidP="00C7107C">
      <w:pPr>
        <w:pStyle w:val="aff1"/>
        <w:spacing w:before="8"/>
        <w:rPr>
          <w:b/>
          <w:sz w:val="28"/>
        </w:rPr>
      </w:pPr>
    </w:p>
    <w:p w:rsidR="00C7107C" w:rsidRDefault="00C7107C" w:rsidP="00C7107C">
      <w:pPr>
        <w:pStyle w:val="aff1"/>
        <w:spacing w:line="259" w:lineRule="auto"/>
        <w:ind w:right="402" w:firstLine="567"/>
        <w:jc w:val="both"/>
      </w:pPr>
    </w:p>
    <w:p w:rsidR="00C7107C" w:rsidRDefault="00C7107C" w:rsidP="00C7107C">
      <w:pPr>
        <w:pStyle w:val="aff1"/>
        <w:spacing w:line="259" w:lineRule="auto"/>
        <w:ind w:right="402" w:firstLine="567"/>
        <w:jc w:val="both"/>
      </w:pPr>
      <w:r>
        <w:t>Успе</w:t>
      </w:r>
      <w:r w:rsidR="00D418B8">
        <w:t>шная реализация Программы в 2025-2027</w:t>
      </w:r>
      <w:r>
        <w:t xml:space="preserve"> </w:t>
      </w:r>
      <w:proofErr w:type="spellStart"/>
      <w:proofErr w:type="gramStart"/>
      <w:r>
        <w:t>гг</w:t>
      </w:r>
      <w:proofErr w:type="spellEnd"/>
      <w:proofErr w:type="gramEnd"/>
      <w:r>
        <w:t xml:space="preserve"> 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</w:t>
      </w:r>
      <w:r>
        <w:rPr>
          <w:spacing w:val="1"/>
        </w:rPr>
        <w:t xml:space="preserve"> </w:t>
      </w:r>
      <w:r>
        <w:t xml:space="preserve">развитие, </w:t>
      </w:r>
      <w:proofErr w:type="spellStart"/>
      <w:r>
        <w:t>здоровьесбережение</w:t>
      </w:r>
      <w:proofErr w:type="spellEnd"/>
      <w:r>
        <w:t>, направленной на совершенствование системы профессиональной</w:t>
      </w:r>
      <w:r>
        <w:rPr>
          <w:spacing w:val="1"/>
        </w:rPr>
        <w:t xml:space="preserve"> </w:t>
      </w:r>
      <w:r>
        <w:t>ориентации, воспитание патриотизма,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духовно-нравственной культуры на основе российских традиционных духовных и культурных ценностей</w:t>
      </w:r>
    </w:p>
    <w:p w:rsidR="00C7107C" w:rsidRDefault="00C7107C" w:rsidP="00C7107C">
      <w:pPr>
        <w:pStyle w:val="aff1"/>
        <w:spacing w:line="259" w:lineRule="auto"/>
        <w:ind w:right="401" w:firstLine="567"/>
        <w:jc w:val="both"/>
      </w:pPr>
      <w:r>
        <w:rPr>
          <w:spacing w:val="-3"/>
        </w:rPr>
        <w:t>Совершенствование</w:t>
      </w:r>
      <w:r>
        <w:rPr>
          <w:spacing w:val="-8"/>
        </w:rPr>
        <w:t xml:space="preserve"> </w:t>
      </w:r>
      <w:r>
        <w:rPr>
          <w:spacing w:val="-3"/>
        </w:rPr>
        <w:t>обучения</w:t>
      </w:r>
      <w:r>
        <w:rPr>
          <w:spacing w:val="-8"/>
        </w:rPr>
        <w:t xml:space="preserve"> </w:t>
      </w:r>
      <w:r>
        <w:rPr>
          <w:spacing w:val="-3"/>
        </w:rPr>
        <w:t>будет</w:t>
      </w:r>
      <w:r>
        <w:rPr>
          <w:spacing w:val="-6"/>
        </w:rPr>
        <w:t xml:space="preserve"> </w:t>
      </w:r>
      <w:r>
        <w:rPr>
          <w:spacing w:val="-3"/>
        </w:rPr>
        <w:t>во</w:t>
      </w:r>
      <w:r>
        <w:rPr>
          <w:spacing w:val="-6"/>
        </w:rPr>
        <w:t xml:space="preserve"> </w:t>
      </w:r>
      <w:r>
        <w:rPr>
          <w:spacing w:val="-3"/>
        </w:rPr>
        <w:t>многом</w:t>
      </w:r>
      <w:r>
        <w:rPr>
          <w:spacing w:val="-5"/>
        </w:rPr>
        <w:t xml:space="preserve"> </w:t>
      </w:r>
      <w:r>
        <w:rPr>
          <w:spacing w:val="-3"/>
        </w:rPr>
        <w:t>зависеть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консолидации</w:t>
      </w:r>
      <w:r>
        <w:rPr>
          <w:spacing w:val="-5"/>
        </w:rPr>
        <w:t xml:space="preserve"> </w:t>
      </w:r>
      <w:r>
        <w:rPr>
          <w:spacing w:val="-2"/>
        </w:rPr>
        <w:t>усилий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57"/>
        </w:rPr>
        <w:t xml:space="preserve"> </w:t>
      </w:r>
      <w:r>
        <w:rPr>
          <w:spacing w:val="-5"/>
        </w:rPr>
        <w:t xml:space="preserve">участников образовательных отношений </w:t>
      </w:r>
      <w:r>
        <w:rPr>
          <w:spacing w:val="-4"/>
        </w:rPr>
        <w:t xml:space="preserve">по повышению качества образования, создания </w:t>
      </w:r>
      <w:r>
        <w:rPr>
          <w:spacing w:val="-5"/>
        </w:rPr>
        <w:t>взаимодействия</w:t>
      </w:r>
      <w:r w:rsidR="00D418B8">
        <w:rPr>
          <w:spacing w:val="-5"/>
        </w:rPr>
        <w:t xml:space="preserve"> с различными субъектами деревни</w:t>
      </w:r>
      <w:r>
        <w:rPr>
          <w:spacing w:val="-5"/>
        </w:rPr>
        <w:t xml:space="preserve"> </w:t>
      </w:r>
      <w:r>
        <w:rPr>
          <w:spacing w:val="-4"/>
        </w:rPr>
        <w:t>(Дом Культуры</w:t>
      </w:r>
      <w:r>
        <w:rPr>
          <w:spacing w:val="-5"/>
        </w:rPr>
        <w:t>, библиотека, предприятий округа), последова</w:t>
      </w:r>
      <w:r>
        <w:rPr>
          <w:spacing w:val="-7"/>
        </w:rPr>
        <w:t>тельного</w:t>
      </w:r>
      <w:r>
        <w:rPr>
          <w:spacing w:val="-15"/>
        </w:rPr>
        <w:t xml:space="preserve"> </w:t>
      </w:r>
      <w:r>
        <w:rPr>
          <w:spacing w:val="-7"/>
        </w:rPr>
        <w:t>внедрения</w:t>
      </w:r>
      <w:r>
        <w:rPr>
          <w:spacing w:val="-15"/>
        </w:rPr>
        <w:t xml:space="preserve"> </w:t>
      </w:r>
      <w:r>
        <w:rPr>
          <w:spacing w:val="-7"/>
        </w:rPr>
        <w:t>в</w:t>
      </w:r>
      <w:r>
        <w:rPr>
          <w:spacing w:val="-15"/>
        </w:rPr>
        <w:t xml:space="preserve"> </w:t>
      </w:r>
      <w:r>
        <w:rPr>
          <w:spacing w:val="-7"/>
        </w:rPr>
        <w:t>обучение</w:t>
      </w:r>
      <w:r>
        <w:rPr>
          <w:spacing w:val="-16"/>
        </w:rPr>
        <w:t xml:space="preserve"> </w:t>
      </w:r>
      <w:r>
        <w:rPr>
          <w:spacing w:val="-7"/>
        </w:rPr>
        <w:t>цифрового</w:t>
      </w:r>
      <w:r>
        <w:rPr>
          <w:spacing w:val="-15"/>
        </w:rPr>
        <w:t xml:space="preserve"> </w:t>
      </w:r>
      <w:r>
        <w:rPr>
          <w:spacing w:val="-7"/>
        </w:rPr>
        <w:t>образовательного</w:t>
      </w:r>
      <w:r>
        <w:rPr>
          <w:spacing w:val="-15"/>
        </w:rPr>
        <w:t xml:space="preserve"> </w:t>
      </w:r>
      <w:r>
        <w:rPr>
          <w:spacing w:val="-6"/>
        </w:rPr>
        <w:t>контента.</w:t>
      </w:r>
    </w:p>
    <w:p w:rsidR="00C7107C" w:rsidRDefault="00C7107C" w:rsidP="00C7107C">
      <w:pPr>
        <w:pStyle w:val="aff1"/>
        <w:spacing w:line="259" w:lineRule="auto"/>
        <w:ind w:right="400" w:firstLine="567"/>
        <w:jc w:val="both"/>
      </w:pPr>
      <w:r>
        <w:t>В 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процессов образования, воспитания и развития творческих способностей обучающихся,</w:t>
      </w:r>
      <w:r>
        <w:rPr>
          <w:spacing w:val="1"/>
        </w:rPr>
        <w:t xml:space="preserve"> </w:t>
      </w:r>
      <w:r>
        <w:t xml:space="preserve">совершенствования системы управления образовательной организацией, ее образовательной инфраструктуры и школьного климата, достижения заданного уровня «Школы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России».</w:t>
      </w:r>
    </w:p>
    <w:p w:rsidR="00C7107C" w:rsidRDefault="00C7107C" w:rsidP="00C7107C">
      <w:pPr>
        <w:pStyle w:val="aff1"/>
        <w:spacing w:line="259" w:lineRule="auto"/>
        <w:ind w:right="403" w:firstLine="567"/>
        <w:jc w:val="both"/>
      </w:pPr>
      <w:r>
        <w:t>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</w:t>
      </w:r>
    </w:p>
    <w:p w:rsidR="00C7107C" w:rsidRDefault="00C7107C" w:rsidP="00C7107C">
      <w:pPr>
        <w:pStyle w:val="aff1"/>
        <w:spacing w:line="259" w:lineRule="auto"/>
        <w:ind w:right="403" w:firstLine="567"/>
        <w:jc w:val="both"/>
      </w:pPr>
    </w:p>
    <w:p w:rsidR="00C7107C" w:rsidRDefault="00C7107C" w:rsidP="00C7107C">
      <w:pPr>
        <w:pStyle w:val="aff1"/>
        <w:spacing w:line="259" w:lineRule="auto"/>
        <w:ind w:right="403" w:firstLine="567"/>
        <w:jc w:val="both"/>
      </w:pPr>
    </w:p>
    <w:p w:rsidR="00C7107C" w:rsidRDefault="00C7107C" w:rsidP="00C7107C">
      <w:pPr>
        <w:pStyle w:val="aff1"/>
        <w:spacing w:line="259" w:lineRule="auto"/>
        <w:ind w:right="403" w:firstLine="567"/>
        <w:jc w:val="both"/>
      </w:pPr>
    </w:p>
    <w:p w:rsidR="00C7107C" w:rsidRDefault="00C7107C" w:rsidP="00C7107C">
      <w:pPr>
        <w:pStyle w:val="aff1"/>
        <w:spacing w:line="259" w:lineRule="auto"/>
        <w:ind w:right="403" w:firstLine="567"/>
        <w:jc w:val="both"/>
      </w:pPr>
    </w:p>
    <w:p w:rsidR="00C7107C" w:rsidRDefault="00C7107C" w:rsidP="00C7107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7107C" w:rsidRDefault="00C7107C" w:rsidP="00C7107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Pr="00A74639" w:rsidRDefault="00C7107C" w:rsidP="00C7107C">
      <w:pPr>
        <w:rPr>
          <w:rFonts w:ascii="Times New Roman" w:hAnsi="Times New Roman" w:cs="Times New Roman"/>
          <w:sz w:val="24"/>
        </w:rPr>
      </w:pPr>
      <w:r w:rsidRPr="00F118DD">
        <w:rPr>
          <w:rFonts w:ascii="Times New Roman" w:hAnsi="Times New Roman" w:cs="Times New Roman"/>
          <w:sz w:val="24"/>
        </w:rPr>
        <w:t xml:space="preserve">Управление реализацией Программы развития. Реализация Программы развития может быть </w:t>
      </w:r>
      <w:proofErr w:type="gramStart"/>
      <w:r w:rsidRPr="00F118DD">
        <w:rPr>
          <w:rFonts w:ascii="Times New Roman" w:hAnsi="Times New Roman" w:cs="Times New Roman"/>
          <w:sz w:val="24"/>
        </w:rPr>
        <w:t>признан</w:t>
      </w:r>
      <w:proofErr w:type="gramEnd"/>
      <w:r w:rsidRPr="00F118DD">
        <w:rPr>
          <w:rFonts w:ascii="Times New Roman" w:hAnsi="Times New Roman" w:cs="Times New Roman"/>
          <w:sz w:val="24"/>
        </w:rPr>
        <w:t xml:space="preserve"> успешной, если будут решены </w:t>
      </w:r>
      <w:r>
        <w:rPr>
          <w:rFonts w:ascii="Times New Roman" w:hAnsi="Times New Roman" w:cs="Times New Roman"/>
          <w:sz w:val="24"/>
        </w:rPr>
        <w:t>следующие</w:t>
      </w:r>
      <w:r w:rsidRPr="00F118DD">
        <w:rPr>
          <w:rFonts w:ascii="Times New Roman" w:hAnsi="Times New Roman" w:cs="Times New Roman"/>
          <w:sz w:val="24"/>
        </w:rPr>
        <w:t xml:space="preserve"> задачи:</w:t>
      </w:r>
    </w:p>
    <w:p w:rsidR="00C7107C" w:rsidRPr="0075658D" w:rsidRDefault="00C7107C" w:rsidP="00C7107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4864" w:type="pct"/>
        <w:tblLook w:val="04A0" w:firstRow="1" w:lastRow="0" w:firstColumn="1" w:lastColumn="0" w:noHBand="0" w:noVBand="1"/>
      </w:tblPr>
      <w:tblGrid>
        <w:gridCol w:w="3102"/>
        <w:gridCol w:w="7036"/>
      </w:tblGrid>
      <w:tr w:rsidR="00C7107C" w:rsidRPr="0075658D" w:rsidTr="00C7107C">
        <w:tc>
          <w:tcPr>
            <w:tcW w:w="1530" w:type="pct"/>
            <w:vAlign w:val="center"/>
          </w:tcPr>
          <w:p w:rsidR="00C7107C" w:rsidRPr="0075658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</w:t>
            </w:r>
          </w:p>
        </w:tc>
        <w:tc>
          <w:tcPr>
            <w:tcW w:w="3470" w:type="pct"/>
            <w:vAlign w:val="center"/>
          </w:tcPr>
          <w:p w:rsidR="00C7107C" w:rsidRPr="0075658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показатели</w:t>
            </w:r>
          </w:p>
        </w:tc>
      </w:tr>
      <w:tr w:rsidR="00C7107C" w:rsidRPr="0075658D" w:rsidTr="00C7107C">
        <w:trPr>
          <w:trHeight w:val="2143"/>
        </w:trPr>
        <w:tc>
          <w:tcPr>
            <w:tcW w:w="1530" w:type="pct"/>
          </w:tcPr>
          <w:p w:rsidR="00C7107C" w:rsidRPr="0075658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 xml:space="preserve">Обеспечение соответствия материально-технической базы </w:t>
            </w:r>
            <w:r>
              <w:rPr>
                <w:rFonts w:ascii="Times New Roman" w:hAnsi="Times New Roman" w:cs="Times New Roman"/>
                <w:sz w:val="24"/>
              </w:rPr>
              <w:t>школы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 новому социальному заказу</w:t>
            </w:r>
          </w:p>
        </w:tc>
        <w:tc>
          <w:tcPr>
            <w:tcW w:w="3470" w:type="pct"/>
          </w:tcPr>
          <w:p w:rsidR="00C7107C" w:rsidRPr="0075658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>Создание современной информационно насыщенной образовательной среды с широким применением новых, в том числе информационн</w:t>
            </w:r>
            <w:proofErr w:type="gramStart"/>
            <w:r w:rsidRPr="00F118DD"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 w:rsidRPr="00F118DD">
              <w:rPr>
                <w:rFonts w:ascii="Times New Roman" w:hAnsi="Times New Roman" w:cs="Times New Roman"/>
                <w:sz w:val="24"/>
              </w:rPr>
              <w:t xml:space="preserve"> коммуникативных технологий, обеспечивающих качественные изменения в организации и содержании педагогического процесса, а также в характере результатов обучения</w:t>
            </w:r>
          </w:p>
        </w:tc>
      </w:tr>
      <w:tr w:rsidR="00C7107C" w:rsidRPr="0075658D" w:rsidTr="00C7107C">
        <w:trPr>
          <w:trHeight w:val="1551"/>
        </w:trPr>
        <w:tc>
          <w:tcPr>
            <w:tcW w:w="1530" w:type="pct"/>
          </w:tcPr>
          <w:p w:rsidR="00C7107C" w:rsidRPr="00F118D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Обновление сод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ержания и качества деятельности образовательной организации </w:t>
            </w:r>
          </w:p>
        </w:tc>
        <w:tc>
          <w:tcPr>
            <w:tcW w:w="3470" w:type="pct"/>
          </w:tcPr>
          <w:p w:rsidR="00C7107C" w:rsidRPr="00F118D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Оптимальн</w:t>
            </w:r>
            <w:r w:rsidRPr="00F118DD"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е сочетание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 качественного уровня образования с широким спектром дополнительного образования в эмоционально привлекательной воспитательной среде</w:t>
            </w:r>
          </w:p>
        </w:tc>
      </w:tr>
      <w:tr w:rsidR="00C7107C" w:rsidRPr="0075658D" w:rsidTr="00C7107C">
        <w:trPr>
          <w:trHeight w:val="1551"/>
        </w:trPr>
        <w:tc>
          <w:tcPr>
            <w:tcW w:w="1530" w:type="pct"/>
          </w:tcPr>
          <w:p w:rsidR="00C7107C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0212">
              <w:rPr>
                <w:rFonts w:ascii="Times New Roman" w:hAnsi="Times New Roman" w:cs="Times New Roman"/>
                <w:sz w:val="24"/>
              </w:rPr>
              <w:t>Ликвидация перегруженности педагогов школы</w:t>
            </w:r>
          </w:p>
        </w:tc>
        <w:tc>
          <w:tcPr>
            <w:tcW w:w="3470" w:type="pct"/>
          </w:tcPr>
          <w:p w:rsidR="00C7107C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0212">
              <w:rPr>
                <w:rFonts w:ascii="Times New Roman" w:hAnsi="Times New Roman" w:cs="Times New Roman"/>
                <w:sz w:val="24"/>
              </w:rPr>
              <w:t xml:space="preserve">Учитель имеет достаточную для качественной работы учебную нагрузку и является основополагающим элементом в системе качественного школьного образования и становления гражданственности </w:t>
            </w:r>
            <w:proofErr w:type="gramStart"/>
            <w:r w:rsidRPr="00D40212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 w:rsidRPr="00D40212">
              <w:rPr>
                <w:rFonts w:ascii="Times New Roman" w:hAnsi="Times New Roman" w:cs="Times New Roman"/>
                <w:sz w:val="24"/>
              </w:rPr>
              <w:t>. Созданы мероприятия, направленные на обучение, профессиональное развитие педагогов.</w:t>
            </w:r>
          </w:p>
        </w:tc>
      </w:tr>
      <w:tr w:rsidR="00C7107C" w:rsidRPr="0075658D" w:rsidTr="00C7107C">
        <w:trPr>
          <w:trHeight w:val="1417"/>
        </w:trPr>
        <w:tc>
          <w:tcPr>
            <w:tcW w:w="1530" w:type="pct"/>
          </w:tcPr>
          <w:p w:rsidR="00C7107C" w:rsidRPr="00F118D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Эффективная структура организации учебного процесса</w:t>
            </w:r>
          </w:p>
        </w:tc>
        <w:tc>
          <w:tcPr>
            <w:tcW w:w="3470" w:type="pct"/>
          </w:tcPr>
          <w:p w:rsidR="00C7107C" w:rsidRPr="00F118D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>Обеспечение качественного повышения эффектив</w:t>
            </w:r>
            <w:r>
              <w:rPr>
                <w:rFonts w:ascii="Times New Roman" w:hAnsi="Times New Roman" w:cs="Times New Roman"/>
                <w:sz w:val="24"/>
              </w:rPr>
              <w:t>ности психологического, методич</w:t>
            </w:r>
            <w:r w:rsidRPr="00F118DD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F118DD">
              <w:rPr>
                <w:rFonts w:ascii="Times New Roman" w:hAnsi="Times New Roman" w:cs="Times New Roman"/>
                <w:sz w:val="24"/>
              </w:rPr>
              <w:t>кого, социального, педагогического, медицинского сопровождения развития обучающихся на всех этапах школьного воспитания и обучения</w:t>
            </w:r>
          </w:p>
        </w:tc>
      </w:tr>
      <w:tr w:rsidR="00C7107C" w:rsidRPr="0075658D" w:rsidTr="00C7107C">
        <w:trPr>
          <w:trHeight w:val="1536"/>
        </w:trPr>
        <w:tc>
          <w:tcPr>
            <w:tcW w:w="1530" w:type="pct"/>
          </w:tcPr>
          <w:p w:rsidR="00C7107C" w:rsidRPr="00F118D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овлечением педагогов, </w:t>
            </w:r>
            <w:r>
              <w:rPr>
                <w:rFonts w:ascii="Times New Roman" w:hAnsi="Times New Roman" w:cs="Times New Roman"/>
                <w:sz w:val="24"/>
              </w:rPr>
              <w:t xml:space="preserve">обучающихся, родителей </w:t>
            </w:r>
            <w:r w:rsidRPr="00F118DD">
              <w:rPr>
                <w:rFonts w:ascii="Times New Roman" w:hAnsi="Times New Roman" w:cs="Times New Roman"/>
                <w:sz w:val="24"/>
              </w:rPr>
              <w:t>в процесс реализации Программы развития.</w:t>
            </w:r>
          </w:p>
        </w:tc>
        <w:tc>
          <w:tcPr>
            <w:tcW w:w="3470" w:type="pct"/>
          </w:tcPr>
          <w:p w:rsidR="00C7107C" w:rsidRPr="00F118DD" w:rsidRDefault="00C7107C" w:rsidP="00C710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 xml:space="preserve">Обеспечение участия </w:t>
            </w:r>
            <w:r>
              <w:rPr>
                <w:rFonts w:ascii="Times New Roman" w:hAnsi="Times New Roman" w:cs="Times New Roman"/>
                <w:sz w:val="24"/>
              </w:rPr>
              <w:t xml:space="preserve">в муниципальных и в региональных </w:t>
            </w:r>
            <w:r w:rsidRPr="00F118DD">
              <w:rPr>
                <w:rFonts w:ascii="Times New Roman" w:hAnsi="Times New Roman" w:cs="Times New Roman"/>
                <w:sz w:val="24"/>
              </w:rPr>
              <w:t>интеллектуально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118DD">
              <w:rPr>
                <w:rFonts w:ascii="Times New Roman" w:hAnsi="Times New Roman" w:cs="Times New Roman"/>
                <w:sz w:val="24"/>
              </w:rPr>
              <w:t>творческих проектах с целью расширения круга образовательных возможностей для участников образовательного процесса (обучающихся и педагогов)</w:t>
            </w:r>
          </w:p>
        </w:tc>
      </w:tr>
    </w:tbl>
    <w:p w:rsidR="00C7107C" w:rsidRPr="007C3589" w:rsidRDefault="00C7107C" w:rsidP="00C7107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7C" w:rsidRDefault="00C7107C" w:rsidP="00C7107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107C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C7107C" w:rsidRDefault="00C7107C" w:rsidP="00C7107C">
      <w:pPr>
        <w:rPr>
          <w:rFonts w:ascii="Times New Roman" w:hAnsi="Times New Roman" w:cs="Times New Roman"/>
          <w:b/>
          <w:sz w:val="28"/>
        </w:rPr>
      </w:pPr>
    </w:p>
    <w:p w:rsidR="00C7107C" w:rsidRPr="009D4AD9" w:rsidRDefault="00C7107C" w:rsidP="00C7107C">
      <w:pPr>
        <w:rPr>
          <w:rFonts w:ascii="Times New Roman" w:hAnsi="Times New Roman" w:cs="Times New Roman"/>
          <w:b/>
          <w:color w:val="000000"/>
          <w:sz w:val="32"/>
          <w:szCs w:val="24"/>
        </w:rPr>
      </w:pPr>
      <w:r>
        <w:rPr>
          <w:rFonts w:ascii="Times New Roman" w:hAnsi="Times New Roman" w:cs="Times New Roman"/>
          <w:b/>
          <w:sz w:val="28"/>
        </w:rPr>
        <w:t>8</w:t>
      </w:r>
      <w:r w:rsidRPr="009D4AD9">
        <w:rPr>
          <w:rFonts w:ascii="Times New Roman" w:hAnsi="Times New Roman" w:cs="Times New Roman"/>
          <w:b/>
          <w:sz w:val="28"/>
        </w:rPr>
        <w:t>.Дорожная карта реализации Программы развития</w:t>
      </w:r>
    </w:p>
    <w:tbl>
      <w:tblPr>
        <w:tblW w:w="9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0"/>
        <w:gridCol w:w="3168"/>
        <w:gridCol w:w="1843"/>
        <w:gridCol w:w="1842"/>
        <w:gridCol w:w="1976"/>
        <w:gridCol w:w="9"/>
      </w:tblGrid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107C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1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Внедрение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gramStart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обновленных</w:t>
            </w:r>
            <w:proofErr w:type="gramEnd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ФГОС 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переход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на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ФООП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D97631" w:rsidRDefault="00C7107C" w:rsidP="00C7107C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«Знание»</w:t>
            </w:r>
          </w:p>
        </w:tc>
      </w:tr>
      <w:tr w:rsidR="00C7107C" w:rsidRPr="00AA74B8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832A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коллективом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832A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832A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832A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4AD9">
              <w:rPr>
                <w:rFonts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4AD9">
              <w:rPr>
                <w:rFonts w:hAnsi="Times New Roman" w:cs="Times New Roman"/>
                <w:sz w:val="24"/>
                <w:szCs w:val="24"/>
              </w:rPr>
              <w:t>контроля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за</w:t>
            </w:r>
            <w:proofErr w:type="gramEnd"/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выполнением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требований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планированию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4AD9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proofErr w:type="gramEnd"/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;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соответствие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рабочих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учебных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предметов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1-11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классов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том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числе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адаптированных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согласно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lastRenderedPageBreak/>
              <w:t>требованиям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ФОП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обновленным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ФГОС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НОО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/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ФГОС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НОО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ОВЗ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ООО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и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lastRenderedPageBreak/>
              <w:t>Зам</w:t>
            </w:r>
            <w:proofErr w:type="gramStart"/>
            <w:r>
              <w:rPr>
                <w:rFonts w:hAnsi="Times New Roman" w:cs="Times New Roman"/>
                <w:sz w:val="24"/>
                <w:szCs w:val="24"/>
              </w:rPr>
              <w:t>.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</w:t>
            </w:r>
            <w:proofErr w:type="gramEnd"/>
            <w:r w:rsidRPr="009D4AD9">
              <w:rPr>
                <w:rFonts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УВР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август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9D4AD9">
              <w:rPr>
                <w:rFonts w:hAnsi="Times New Roman" w:cs="Times New Roman"/>
                <w:sz w:val="24"/>
                <w:szCs w:val="24"/>
              </w:rPr>
              <w:t>-</w:t>
            </w:r>
            <w:r w:rsidRPr="009D4AD9">
              <w:rPr>
                <w:rFonts w:hAnsi="Times New Roman" w:cs="Times New Roman"/>
                <w:sz w:val="24"/>
                <w:szCs w:val="24"/>
              </w:rPr>
              <w:t>август</w:t>
            </w:r>
            <w:r w:rsidR="00FF2FAF">
              <w:rPr>
                <w:rFonts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рабочих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учебных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предметов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1-11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классов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том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числе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адаптированных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D874B3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2876"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C287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переподготовки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Сертификаты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</w:p>
        </w:tc>
      </w:tr>
      <w:tr w:rsidR="00C7107C" w:rsidRPr="00AA74B8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4A2A56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Протоколы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заседаний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7107C" w:rsidRPr="00AA74B8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1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Введение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должности советника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директора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воспитанию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взаимодействию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детскими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общественными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объединениями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D97631" w:rsidRDefault="00C7107C" w:rsidP="00C7107C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«Воспитание»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работника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советника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советника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локальных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107C" w:rsidRPr="00AA74B8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1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lastRenderedPageBreak/>
              <w:t>Расширение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спектра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дополнительных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образовательных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услуг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для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детей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их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родителей</w:t>
            </w:r>
          </w:p>
          <w:p w:rsidR="00C7107C" w:rsidRPr="00A71A8D" w:rsidRDefault="00C7107C" w:rsidP="00C7107C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«Творчество»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востребованности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какие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надо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реализовать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</w:p>
        </w:tc>
      </w:tr>
      <w:tr w:rsidR="00C7107C" w:rsidRPr="00AA74B8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открываемым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направлениям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дополни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C7107C" w:rsidRPr="00AA74B8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1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Участие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в проекте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«Школьный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="00FF2FAF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музей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»</w:t>
            </w:r>
          </w:p>
          <w:p w:rsidR="00C7107C" w:rsidRPr="00D97631" w:rsidRDefault="00C7107C" w:rsidP="00C7107C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«Творчество»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Поиск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FF2FAF" w:rsidP="00C7107C">
            <w:r>
              <w:t>1 полугодие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/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F2FAF"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t>К</w:t>
            </w:r>
            <w:r w:rsidR="00FF2FAF">
              <w:t xml:space="preserve"> 1 сентября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/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50185E"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</w:t>
            </w:r>
            <w:r w:rsidR="0050185E">
              <w:rPr>
                <w:rFonts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7107C" w:rsidRPr="00AA74B8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pStyle w:val="a3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  <w:p w:rsidR="00C7107C" w:rsidRPr="00A71A8D" w:rsidRDefault="00C7107C" w:rsidP="00C7107C">
            <w:pPr>
              <w:pStyle w:val="a3"/>
              <w:numPr>
                <w:ilvl w:val="0"/>
                <w:numId w:val="22"/>
              </w:numPr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Открытие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центра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«Точка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роста»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gramStart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естественно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-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научной</w:t>
            </w:r>
            <w:proofErr w:type="gramEnd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направленности</w:t>
            </w:r>
          </w:p>
          <w:p w:rsidR="00C7107C" w:rsidRPr="00D97631" w:rsidRDefault="00C7107C" w:rsidP="00C7107C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«Образовательная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среда»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50185E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Назначение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«Точки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роста»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50185E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  <w:p w:rsidR="00C7107C" w:rsidRPr="00AA74B8" w:rsidRDefault="00C7107C" w:rsidP="00C7107C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50185E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ОП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50185E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«Точки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роста»</w:t>
            </w:r>
          </w:p>
        </w:tc>
      </w:tr>
      <w:tr w:rsidR="00C7107C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2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Усиление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антитеррористической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защищенности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организации</w:t>
            </w:r>
          </w:p>
          <w:p w:rsidR="00C7107C" w:rsidRPr="00D97631" w:rsidRDefault="00C7107C" w:rsidP="00C7107C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lastRenderedPageBreak/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«Здоровье»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достаточности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объекта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усилению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</w:p>
        </w:tc>
      </w:tr>
      <w:tr w:rsidR="00C7107C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2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Решение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проблемы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дефицита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педагогических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кадров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,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том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числе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для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организации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психолого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-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педагогического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сопровождения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обучающихся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ОВЗ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A71A8D" w:rsidRDefault="00C7107C" w:rsidP="00C7107C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«Учитель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.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Школьная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команда»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размещение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ОУ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кадрах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своевременная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подача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сведений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вакансиях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Службу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занятости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/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поиску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/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связь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деканатом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Тверского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молодых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школу</w:t>
            </w:r>
          </w:p>
          <w:p w:rsidR="00C7107C" w:rsidRPr="00AA74B8" w:rsidRDefault="00C7107C" w:rsidP="00C7107C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/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shd w:val="clear" w:color="auto" w:fill="FFFFFF"/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ориентация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7107C" w:rsidRDefault="00C7107C" w:rsidP="00C7107C">
            <w:pPr>
              <w:shd w:val="clear" w:color="auto" w:fill="FFFFFF"/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стройство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специальностям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целевой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контрактной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/>
        </w:tc>
      </w:tr>
      <w:tr w:rsidR="00C7107C" w:rsidRPr="00AC0C89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2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Усиление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работы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адаптации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gramStart"/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иностранных</w:t>
            </w:r>
            <w:proofErr w:type="gramEnd"/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обучающихся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0C4A45" w:rsidRDefault="00C7107C" w:rsidP="00C7107C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«Школьный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климат»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проблем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иностранцев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 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совещании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 w:rsidR="0077040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 План</w:t>
            </w:r>
          </w:p>
        </w:tc>
      </w:tr>
      <w:tr w:rsidR="00C7107C" w:rsidTr="00C7107C">
        <w:trPr>
          <w:gridAfter w:val="1"/>
          <w:wAfter w:w="9" w:type="dxa"/>
          <w:trHeight w:val="619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pStyle w:val="a3"/>
              <w:numPr>
                <w:ilvl w:val="0"/>
                <w:numId w:val="22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Усиление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работы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педагогами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вопросам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участия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конкурсном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движении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повышении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уровня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квалификации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0C4A45" w:rsidRDefault="00C7107C" w:rsidP="00C7107C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«Учитель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.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Школьная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команда»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престижа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через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конкурсах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пакета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стимулирующих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77040B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  <w:r w:rsidR="00C7107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107C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через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подтверждению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Увеличение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Создание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на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базе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«</w:t>
            </w:r>
            <w:proofErr w:type="spellStart"/>
            <w:r w:rsidRPr="009D4AD9">
              <w:rPr>
                <w:rFonts w:hAnsi="Times New Roman" w:cs="Times New Roman"/>
                <w:sz w:val="24"/>
                <w:szCs w:val="24"/>
              </w:rPr>
              <w:t>Сферум</w:t>
            </w:r>
            <w:proofErr w:type="spellEnd"/>
            <w:r w:rsidRPr="009D4AD9">
              <w:rPr>
                <w:rFonts w:hAnsi="Times New Roman" w:cs="Times New Roman"/>
                <w:sz w:val="24"/>
                <w:szCs w:val="24"/>
              </w:rPr>
              <w:t>»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профессиональных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lastRenderedPageBreak/>
              <w:t>сообществ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обмена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опытом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и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помощи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начинающим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учителям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77040B" w:rsidP="00C7107C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2025</w:t>
            </w:r>
            <w:r w:rsidR="00C7107C"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C7107C" w:rsidRPr="009D4AD9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Сообщества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системы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наставничества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Зам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директора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УВР</w:t>
            </w:r>
            <w:r w:rsidRPr="009D4AD9">
              <w:rPr>
                <w:rFonts w:hAnsi="Times New Roman" w:cs="Times New Roman"/>
                <w:sz w:val="24"/>
                <w:szCs w:val="24"/>
              </w:rPr>
              <w:t>,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методический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совет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школы</w:t>
            </w:r>
          </w:p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9D4AD9" w:rsidRDefault="00C7107C" w:rsidP="00C7107C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</w:p>
        </w:tc>
      </w:tr>
      <w:tr w:rsidR="00C7107C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10.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Создание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реализация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антибуллинговой</w:t>
            </w:r>
            <w:proofErr w:type="spellEnd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программы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«Социальный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светофор»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0C4A45" w:rsidRDefault="00C7107C" w:rsidP="00C7107C">
            <w:pPr>
              <w:jc w:val="center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«Школьный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климат»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буллинговой</w:t>
            </w:r>
            <w:proofErr w:type="spellEnd"/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директоре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лекториев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практикумов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Антибуллинг</w:t>
            </w:r>
            <w:proofErr w:type="spellEnd"/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навигатор»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травле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лекториев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случаям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травли</w:t>
            </w:r>
          </w:p>
          <w:p w:rsidR="00C7107C" w:rsidRDefault="00C7107C" w:rsidP="00C7107C">
            <w:pPr>
              <w:rPr>
                <w:rFonts w:ascii="Calibri Light" w:hAnsi="Calibri Light" w:cs="Calibri Light"/>
                <w:color w:val="414141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</w:tc>
      </w:tr>
      <w:tr w:rsidR="00C7107C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71A8D" w:rsidRDefault="00C7107C" w:rsidP="00C7107C">
            <w:p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lastRenderedPageBreak/>
              <w:t xml:space="preserve">11.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Реализация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профессионального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gramStart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обучения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старшеклассников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программам</w:t>
            </w:r>
            <w:proofErr w:type="gramEnd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профессиональной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подготовки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107C" w:rsidRPr="000C4A45" w:rsidRDefault="00C7107C" w:rsidP="00C7107C">
            <w:pPr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«Профориентация»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107C" w:rsidRPr="00A248A2" w:rsidRDefault="00C7107C" w:rsidP="00C7107C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486B4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>Агрокласс</w:t>
            </w:r>
            <w:proofErr w:type="spellEnd"/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1.09.2024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 w:rsidR="00486B4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Регулярно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07C" w:rsidRPr="00AA74B8" w:rsidTr="00C7107C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  <w:r w:rsidRPr="00AA74B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Ежегодный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нутренний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мониторинг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условий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организации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на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соответствие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аккредитационным</w:t>
            </w:r>
            <w:proofErr w:type="spellEnd"/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показателям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внутреннего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аудита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аккредитационным</w:t>
            </w:r>
            <w:proofErr w:type="spellEnd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показателям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внутреннего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аудита</w:t>
            </w:r>
          </w:p>
        </w:tc>
      </w:tr>
      <w:tr w:rsidR="00C7107C" w:rsidRPr="00AA74B8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Совещание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директоре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устранению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выявленных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нарушений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утверждении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</w:p>
        </w:tc>
      </w:tr>
      <w:tr w:rsidR="00C7107C" w:rsidTr="00C7107C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Pr="00AA74B8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устранению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выявленных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нарушений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107C" w:rsidRDefault="00C7107C" w:rsidP="00C710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</w:tbl>
    <w:p w:rsidR="00C7107C" w:rsidRDefault="00C7107C" w:rsidP="00C7107C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C7107C" w:rsidRPr="00835B9B" w:rsidRDefault="00C7107C" w:rsidP="00C7107C">
      <w:pPr>
        <w:pStyle w:val="aff1"/>
        <w:spacing w:line="259" w:lineRule="auto"/>
        <w:ind w:right="400"/>
        <w:jc w:val="both"/>
      </w:pPr>
    </w:p>
    <w:p w:rsidR="00C7107C" w:rsidRDefault="00C7107C" w:rsidP="00C7107C">
      <w:pPr>
        <w:pStyle w:val="aff1"/>
        <w:spacing w:before="21" w:line="259" w:lineRule="auto"/>
        <w:ind w:left="602" w:right="402"/>
        <w:jc w:val="both"/>
      </w:pPr>
    </w:p>
    <w:p w:rsidR="00C7107C" w:rsidRDefault="00C7107C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486B46" w:rsidRDefault="00486B46" w:rsidP="00C7107C">
      <w:pPr>
        <w:pStyle w:val="aff1"/>
        <w:spacing w:line="276" w:lineRule="exact"/>
        <w:ind w:left="1168"/>
        <w:jc w:val="both"/>
        <w:rPr>
          <w:highlight w:val="yellow"/>
        </w:rPr>
      </w:pPr>
    </w:p>
    <w:p w:rsidR="007C3589" w:rsidRDefault="007C3589" w:rsidP="00E3188E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FB305E" w:rsidRPr="00D4125C" w:rsidRDefault="00FB305E" w:rsidP="00486B46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6E4" w:rsidRDefault="00D146E4">
      <w:pPr>
        <w:spacing w:after="0" w:line="240" w:lineRule="auto"/>
      </w:pPr>
      <w:r>
        <w:separator/>
      </w:r>
    </w:p>
  </w:endnote>
  <w:endnote w:type="continuationSeparator" w:id="0">
    <w:p w:rsidR="00D146E4" w:rsidRDefault="00D1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1B7341" w:rsidRDefault="001B734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A9E">
          <w:rPr>
            <w:noProof/>
          </w:rPr>
          <w:t>1</w:t>
        </w:r>
        <w:r>
          <w:fldChar w:fldCharType="end"/>
        </w:r>
      </w:p>
    </w:sdtContent>
  </w:sdt>
  <w:p w:rsidR="001B7341" w:rsidRDefault="001B734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6E4" w:rsidRDefault="00D146E4">
      <w:pPr>
        <w:spacing w:after="0" w:line="240" w:lineRule="auto"/>
      </w:pPr>
      <w:r>
        <w:separator/>
      </w:r>
    </w:p>
  </w:footnote>
  <w:footnote w:type="continuationSeparator" w:id="0">
    <w:p w:rsidR="00D146E4" w:rsidRDefault="00D14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1B7341" w:rsidRDefault="001B734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A9E">
          <w:rPr>
            <w:noProof/>
          </w:rPr>
          <w:t>31</w:t>
        </w:r>
        <w:r>
          <w:fldChar w:fldCharType="end"/>
        </w:r>
      </w:p>
    </w:sdtContent>
  </w:sdt>
  <w:p w:rsidR="001B7341" w:rsidRDefault="001B734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5F63"/>
    <w:multiLevelType w:val="hybridMultilevel"/>
    <w:tmpl w:val="B60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D7E2A"/>
    <w:multiLevelType w:val="hybridMultilevel"/>
    <w:tmpl w:val="ABA21266"/>
    <w:lvl w:ilvl="0" w:tplc="147C5F28">
      <w:start w:val="1"/>
      <w:numFmt w:val="decimal"/>
      <w:lvlText w:val="%1."/>
      <w:lvlJc w:val="left"/>
      <w:pPr>
        <w:ind w:left="201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099D6">
      <w:numFmt w:val="bullet"/>
      <w:lvlText w:val="•"/>
      <w:lvlJc w:val="left"/>
      <w:pPr>
        <w:ind w:left="3640" w:hanging="708"/>
      </w:pPr>
      <w:rPr>
        <w:rFonts w:hint="default"/>
        <w:lang w:val="ru-RU" w:eastAsia="en-US" w:bidi="ar-SA"/>
      </w:rPr>
    </w:lvl>
    <w:lvl w:ilvl="2" w:tplc="3E74528A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3" w:tplc="D2BC310A">
      <w:numFmt w:val="bullet"/>
      <w:lvlText w:val="•"/>
      <w:lvlJc w:val="left"/>
      <w:pPr>
        <w:ind w:left="5134" w:hanging="708"/>
      </w:pPr>
      <w:rPr>
        <w:rFonts w:hint="default"/>
        <w:lang w:val="ru-RU" w:eastAsia="en-US" w:bidi="ar-SA"/>
      </w:rPr>
    </w:lvl>
    <w:lvl w:ilvl="4" w:tplc="DB40B658">
      <w:numFmt w:val="bullet"/>
      <w:lvlText w:val="•"/>
      <w:lvlJc w:val="left"/>
      <w:pPr>
        <w:ind w:left="5882" w:hanging="708"/>
      </w:pPr>
      <w:rPr>
        <w:rFonts w:hint="default"/>
        <w:lang w:val="ru-RU" w:eastAsia="en-US" w:bidi="ar-SA"/>
      </w:rPr>
    </w:lvl>
    <w:lvl w:ilvl="5" w:tplc="DF16D79A">
      <w:numFmt w:val="bullet"/>
      <w:lvlText w:val="•"/>
      <w:lvlJc w:val="left"/>
      <w:pPr>
        <w:ind w:left="6629" w:hanging="708"/>
      </w:pPr>
      <w:rPr>
        <w:rFonts w:hint="default"/>
        <w:lang w:val="ru-RU" w:eastAsia="en-US" w:bidi="ar-SA"/>
      </w:rPr>
    </w:lvl>
    <w:lvl w:ilvl="6" w:tplc="E47C2FB8">
      <w:numFmt w:val="bullet"/>
      <w:lvlText w:val="•"/>
      <w:lvlJc w:val="left"/>
      <w:pPr>
        <w:ind w:left="7376" w:hanging="708"/>
      </w:pPr>
      <w:rPr>
        <w:rFonts w:hint="default"/>
        <w:lang w:val="ru-RU" w:eastAsia="en-US" w:bidi="ar-SA"/>
      </w:rPr>
    </w:lvl>
    <w:lvl w:ilvl="7" w:tplc="FC9209A0">
      <w:numFmt w:val="bullet"/>
      <w:lvlText w:val="•"/>
      <w:lvlJc w:val="left"/>
      <w:pPr>
        <w:ind w:left="8124" w:hanging="708"/>
      </w:pPr>
      <w:rPr>
        <w:rFonts w:hint="default"/>
        <w:lang w:val="ru-RU" w:eastAsia="en-US" w:bidi="ar-SA"/>
      </w:rPr>
    </w:lvl>
    <w:lvl w:ilvl="8" w:tplc="7922938A">
      <w:numFmt w:val="bullet"/>
      <w:lvlText w:val="•"/>
      <w:lvlJc w:val="left"/>
      <w:pPr>
        <w:ind w:left="8871" w:hanging="708"/>
      </w:pPr>
      <w:rPr>
        <w:rFonts w:hint="default"/>
        <w:lang w:val="ru-RU" w:eastAsia="en-US" w:bidi="ar-SA"/>
      </w:rPr>
    </w:lvl>
  </w:abstractNum>
  <w:abstractNum w:abstractNumId="2">
    <w:nsid w:val="09787943"/>
    <w:multiLevelType w:val="hybridMultilevel"/>
    <w:tmpl w:val="43DCCA80"/>
    <w:lvl w:ilvl="0" w:tplc="24763098">
      <w:start w:val="72"/>
      <w:numFmt w:val="decimal"/>
      <w:lvlText w:val="%1."/>
      <w:lvlJc w:val="left"/>
      <w:pPr>
        <w:ind w:left="60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01118">
      <w:start w:val="5"/>
      <w:numFmt w:val="decimal"/>
      <w:lvlText w:val="%2."/>
      <w:lvlJc w:val="left"/>
      <w:pPr>
        <w:ind w:left="858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27DA572A">
      <w:numFmt w:val="none"/>
      <w:lvlText w:val=""/>
      <w:lvlJc w:val="left"/>
      <w:pPr>
        <w:tabs>
          <w:tab w:val="num" w:pos="360"/>
        </w:tabs>
      </w:pPr>
    </w:lvl>
    <w:lvl w:ilvl="3" w:tplc="5D1C6672">
      <w:numFmt w:val="bullet"/>
      <w:lvlText w:val="•"/>
      <w:lvlJc w:val="left"/>
      <w:pPr>
        <w:ind w:left="2538" w:hanging="576"/>
      </w:pPr>
      <w:rPr>
        <w:rFonts w:hint="default"/>
        <w:lang w:val="ru-RU" w:eastAsia="en-US" w:bidi="ar-SA"/>
      </w:rPr>
    </w:lvl>
    <w:lvl w:ilvl="4" w:tplc="927ABEAE">
      <w:numFmt w:val="bullet"/>
      <w:lvlText w:val="•"/>
      <w:lvlJc w:val="left"/>
      <w:pPr>
        <w:ind w:left="3656" w:hanging="576"/>
      </w:pPr>
      <w:rPr>
        <w:rFonts w:hint="default"/>
        <w:lang w:val="ru-RU" w:eastAsia="en-US" w:bidi="ar-SA"/>
      </w:rPr>
    </w:lvl>
    <w:lvl w:ilvl="5" w:tplc="B1EA0F68">
      <w:numFmt w:val="bullet"/>
      <w:lvlText w:val="•"/>
      <w:lvlJc w:val="left"/>
      <w:pPr>
        <w:ind w:left="4774" w:hanging="576"/>
      </w:pPr>
      <w:rPr>
        <w:rFonts w:hint="default"/>
        <w:lang w:val="ru-RU" w:eastAsia="en-US" w:bidi="ar-SA"/>
      </w:rPr>
    </w:lvl>
    <w:lvl w:ilvl="6" w:tplc="8604E576">
      <w:numFmt w:val="bullet"/>
      <w:lvlText w:val="•"/>
      <w:lvlJc w:val="left"/>
      <w:pPr>
        <w:ind w:left="5893" w:hanging="576"/>
      </w:pPr>
      <w:rPr>
        <w:rFonts w:hint="default"/>
        <w:lang w:val="ru-RU" w:eastAsia="en-US" w:bidi="ar-SA"/>
      </w:rPr>
    </w:lvl>
    <w:lvl w:ilvl="7" w:tplc="9962AE04">
      <w:numFmt w:val="bullet"/>
      <w:lvlText w:val="•"/>
      <w:lvlJc w:val="left"/>
      <w:pPr>
        <w:ind w:left="7011" w:hanging="576"/>
      </w:pPr>
      <w:rPr>
        <w:rFonts w:hint="default"/>
        <w:lang w:val="ru-RU" w:eastAsia="en-US" w:bidi="ar-SA"/>
      </w:rPr>
    </w:lvl>
    <w:lvl w:ilvl="8" w:tplc="48020D14">
      <w:numFmt w:val="bullet"/>
      <w:lvlText w:val="•"/>
      <w:lvlJc w:val="left"/>
      <w:pPr>
        <w:ind w:left="8129" w:hanging="576"/>
      </w:pPr>
      <w:rPr>
        <w:rFonts w:hint="default"/>
        <w:lang w:val="ru-RU" w:eastAsia="en-US" w:bidi="ar-SA"/>
      </w:rPr>
    </w:lvl>
  </w:abstractNum>
  <w:abstractNum w:abstractNumId="3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C11830BE">
      <w:numFmt w:val="decimal"/>
      <w:lvlText w:val=""/>
      <w:lvlJc w:val="left"/>
    </w:lvl>
    <w:lvl w:ilvl="2" w:tplc="77348118">
      <w:numFmt w:val="decimal"/>
      <w:lvlText w:val=""/>
      <w:lvlJc w:val="left"/>
    </w:lvl>
    <w:lvl w:ilvl="3" w:tplc="EA1E2C98">
      <w:numFmt w:val="decimal"/>
      <w:lvlText w:val=""/>
      <w:lvlJc w:val="left"/>
    </w:lvl>
    <w:lvl w:ilvl="4" w:tplc="0CF221FA">
      <w:numFmt w:val="decimal"/>
      <w:lvlText w:val=""/>
      <w:lvlJc w:val="left"/>
    </w:lvl>
    <w:lvl w:ilvl="5" w:tplc="B98E01FC">
      <w:numFmt w:val="decimal"/>
      <w:lvlText w:val=""/>
      <w:lvlJc w:val="left"/>
    </w:lvl>
    <w:lvl w:ilvl="6" w:tplc="98CE7E94">
      <w:numFmt w:val="decimal"/>
      <w:lvlText w:val=""/>
      <w:lvlJc w:val="left"/>
    </w:lvl>
    <w:lvl w:ilvl="7" w:tplc="8B20B054">
      <w:numFmt w:val="decimal"/>
      <w:lvlText w:val=""/>
      <w:lvlJc w:val="left"/>
    </w:lvl>
    <w:lvl w:ilvl="8" w:tplc="F6407DF6">
      <w:numFmt w:val="decimal"/>
      <w:lvlText w:val=""/>
      <w:lvlJc w:val="left"/>
    </w:lvl>
  </w:abstractNum>
  <w:abstractNum w:abstractNumId="4">
    <w:nsid w:val="10165344"/>
    <w:multiLevelType w:val="hybridMultilevel"/>
    <w:tmpl w:val="2A4ADBA6"/>
    <w:lvl w:ilvl="0" w:tplc="F9D29822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06BB92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4FACE5EC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50A689C4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B792E32C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A3AA30A4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94260DF0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338611EE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28CEB7F8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5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6">
    <w:nsid w:val="1B802F97"/>
    <w:multiLevelType w:val="multilevel"/>
    <w:tmpl w:val="F134F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D4D4CFB"/>
    <w:multiLevelType w:val="multilevel"/>
    <w:tmpl w:val="1F4E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80A7B"/>
    <w:multiLevelType w:val="multilevel"/>
    <w:tmpl w:val="A3BC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7453EF"/>
    <w:multiLevelType w:val="hybridMultilevel"/>
    <w:tmpl w:val="A478FAC0"/>
    <w:lvl w:ilvl="0" w:tplc="42DC7E0E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C02A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38E4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509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020B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EC6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BCC4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081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B890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9846B89"/>
    <w:multiLevelType w:val="hybridMultilevel"/>
    <w:tmpl w:val="665A0CA8"/>
    <w:lvl w:ilvl="0" w:tplc="FED61544">
      <w:numFmt w:val="bullet"/>
      <w:lvlText w:val="–"/>
      <w:lvlJc w:val="left"/>
      <w:pPr>
        <w:ind w:left="29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7E48">
      <w:numFmt w:val="bullet"/>
      <w:lvlText w:val="•"/>
      <w:lvlJc w:val="left"/>
      <w:pPr>
        <w:ind w:left="966" w:hanging="185"/>
      </w:pPr>
      <w:rPr>
        <w:rFonts w:hint="default"/>
        <w:lang w:val="ru-RU" w:eastAsia="en-US" w:bidi="ar-SA"/>
      </w:rPr>
    </w:lvl>
    <w:lvl w:ilvl="2" w:tplc="04A0B9A4">
      <w:numFmt w:val="bullet"/>
      <w:lvlText w:val="•"/>
      <w:lvlJc w:val="left"/>
      <w:pPr>
        <w:ind w:left="1632" w:hanging="185"/>
      </w:pPr>
      <w:rPr>
        <w:rFonts w:hint="default"/>
        <w:lang w:val="ru-RU" w:eastAsia="en-US" w:bidi="ar-SA"/>
      </w:rPr>
    </w:lvl>
    <w:lvl w:ilvl="3" w:tplc="728E1BB4">
      <w:numFmt w:val="bullet"/>
      <w:lvlText w:val="•"/>
      <w:lvlJc w:val="left"/>
      <w:pPr>
        <w:ind w:left="2298" w:hanging="185"/>
      </w:pPr>
      <w:rPr>
        <w:rFonts w:hint="default"/>
        <w:lang w:val="ru-RU" w:eastAsia="en-US" w:bidi="ar-SA"/>
      </w:rPr>
    </w:lvl>
    <w:lvl w:ilvl="4" w:tplc="170C7AE4">
      <w:numFmt w:val="bullet"/>
      <w:lvlText w:val="•"/>
      <w:lvlJc w:val="left"/>
      <w:pPr>
        <w:ind w:left="2965" w:hanging="185"/>
      </w:pPr>
      <w:rPr>
        <w:rFonts w:hint="default"/>
        <w:lang w:val="ru-RU" w:eastAsia="en-US" w:bidi="ar-SA"/>
      </w:rPr>
    </w:lvl>
    <w:lvl w:ilvl="5" w:tplc="EE303A04">
      <w:numFmt w:val="bullet"/>
      <w:lvlText w:val="•"/>
      <w:lvlJc w:val="left"/>
      <w:pPr>
        <w:ind w:left="3631" w:hanging="185"/>
      </w:pPr>
      <w:rPr>
        <w:rFonts w:hint="default"/>
        <w:lang w:val="ru-RU" w:eastAsia="en-US" w:bidi="ar-SA"/>
      </w:rPr>
    </w:lvl>
    <w:lvl w:ilvl="6" w:tplc="F36E4DCA">
      <w:numFmt w:val="bullet"/>
      <w:lvlText w:val="•"/>
      <w:lvlJc w:val="left"/>
      <w:pPr>
        <w:ind w:left="4297" w:hanging="185"/>
      </w:pPr>
      <w:rPr>
        <w:rFonts w:hint="default"/>
        <w:lang w:val="ru-RU" w:eastAsia="en-US" w:bidi="ar-SA"/>
      </w:rPr>
    </w:lvl>
    <w:lvl w:ilvl="7" w:tplc="A4C8FAF6">
      <w:numFmt w:val="bullet"/>
      <w:lvlText w:val="•"/>
      <w:lvlJc w:val="left"/>
      <w:pPr>
        <w:ind w:left="4964" w:hanging="185"/>
      </w:pPr>
      <w:rPr>
        <w:rFonts w:hint="default"/>
        <w:lang w:val="ru-RU" w:eastAsia="en-US" w:bidi="ar-SA"/>
      </w:rPr>
    </w:lvl>
    <w:lvl w:ilvl="8" w:tplc="6B5E717A">
      <w:numFmt w:val="bullet"/>
      <w:lvlText w:val="•"/>
      <w:lvlJc w:val="left"/>
      <w:pPr>
        <w:ind w:left="5630" w:hanging="185"/>
      </w:pPr>
      <w:rPr>
        <w:rFonts w:hint="default"/>
        <w:lang w:val="ru-RU" w:eastAsia="en-US" w:bidi="ar-SA"/>
      </w:rPr>
    </w:lvl>
  </w:abstractNum>
  <w:abstractNum w:abstractNumId="11">
    <w:nsid w:val="2A5B2D94"/>
    <w:multiLevelType w:val="hybridMultilevel"/>
    <w:tmpl w:val="A83443AC"/>
    <w:lvl w:ilvl="0" w:tplc="AE1C07CE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C2A940">
      <w:numFmt w:val="bullet"/>
      <w:lvlText w:val="•"/>
      <w:lvlJc w:val="left"/>
      <w:pPr>
        <w:ind w:left="708" w:hanging="176"/>
      </w:pPr>
      <w:rPr>
        <w:rFonts w:hint="default"/>
        <w:lang w:val="ru-RU" w:eastAsia="en-US" w:bidi="ar-SA"/>
      </w:rPr>
    </w:lvl>
    <w:lvl w:ilvl="2" w:tplc="6718617E">
      <w:numFmt w:val="bullet"/>
      <w:lvlText w:val="•"/>
      <w:lvlJc w:val="left"/>
      <w:pPr>
        <w:ind w:left="1137" w:hanging="176"/>
      </w:pPr>
      <w:rPr>
        <w:rFonts w:hint="default"/>
        <w:lang w:val="ru-RU" w:eastAsia="en-US" w:bidi="ar-SA"/>
      </w:rPr>
    </w:lvl>
    <w:lvl w:ilvl="3" w:tplc="73A2A8F6">
      <w:numFmt w:val="bullet"/>
      <w:lvlText w:val="•"/>
      <w:lvlJc w:val="left"/>
      <w:pPr>
        <w:ind w:left="1565" w:hanging="176"/>
      </w:pPr>
      <w:rPr>
        <w:rFonts w:hint="default"/>
        <w:lang w:val="ru-RU" w:eastAsia="en-US" w:bidi="ar-SA"/>
      </w:rPr>
    </w:lvl>
    <w:lvl w:ilvl="4" w:tplc="52DC2F84">
      <w:numFmt w:val="bullet"/>
      <w:lvlText w:val="•"/>
      <w:lvlJc w:val="left"/>
      <w:pPr>
        <w:ind w:left="1994" w:hanging="176"/>
      </w:pPr>
      <w:rPr>
        <w:rFonts w:hint="default"/>
        <w:lang w:val="ru-RU" w:eastAsia="en-US" w:bidi="ar-SA"/>
      </w:rPr>
    </w:lvl>
    <w:lvl w:ilvl="5" w:tplc="32402704">
      <w:numFmt w:val="bullet"/>
      <w:lvlText w:val="•"/>
      <w:lvlJc w:val="left"/>
      <w:pPr>
        <w:ind w:left="2422" w:hanging="176"/>
      </w:pPr>
      <w:rPr>
        <w:rFonts w:hint="default"/>
        <w:lang w:val="ru-RU" w:eastAsia="en-US" w:bidi="ar-SA"/>
      </w:rPr>
    </w:lvl>
    <w:lvl w:ilvl="6" w:tplc="407A0A90">
      <w:numFmt w:val="bullet"/>
      <w:lvlText w:val="•"/>
      <w:lvlJc w:val="left"/>
      <w:pPr>
        <w:ind w:left="2851" w:hanging="176"/>
      </w:pPr>
      <w:rPr>
        <w:rFonts w:hint="default"/>
        <w:lang w:val="ru-RU" w:eastAsia="en-US" w:bidi="ar-SA"/>
      </w:rPr>
    </w:lvl>
    <w:lvl w:ilvl="7" w:tplc="7562A8BA">
      <w:numFmt w:val="bullet"/>
      <w:lvlText w:val="•"/>
      <w:lvlJc w:val="left"/>
      <w:pPr>
        <w:ind w:left="3279" w:hanging="176"/>
      </w:pPr>
      <w:rPr>
        <w:rFonts w:hint="default"/>
        <w:lang w:val="ru-RU" w:eastAsia="en-US" w:bidi="ar-SA"/>
      </w:rPr>
    </w:lvl>
    <w:lvl w:ilvl="8" w:tplc="822AF244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</w:abstractNum>
  <w:abstractNum w:abstractNumId="12">
    <w:nsid w:val="2BEC2C4F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1657E0"/>
    <w:multiLevelType w:val="multilevel"/>
    <w:tmpl w:val="D9E27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507E2E3F"/>
    <w:multiLevelType w:val="hybridMultilevel"/>
    <w:tmpl w:val="E99248DA"/>
    <w:lvl w:ilvl="0" w:tplc="293EA82C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C4A42C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DDDAB558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61EADC54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26700C54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57FE435A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4ADE7EA4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C25821B2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00E8FAE4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15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abstractNum w:abstractNumId="16">
    <w:nsid w:val="65F0664C"/>
    <w:multiLevelType w:val="hybridMultilevel"/>
    <w:tmpl w:val="975AEB5C"/>
    <w:lvl w:ilvl="0" w:tplc="DB4ED81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A7A02F8">
      <w:numFmt w:val="bullet"/>
      <w:lvlText w:val="•"/>
      <w:lvlJc w:val="left"/>
      <w:pPr>
        <w:ind w:left="708" w:hanging="176"/>
      </w:pPr>
      <w:rPr>
        <w:rFonts w:hint="default"/>
        <w:lang w:val="ru-RU" w:eastAsia="en-US" w:bidi="ar-SA"/>
      </w:rPr>
    </w:lvl>
    <w:lvl w:ilvl="2" w:tplc="62B66088">
      <w:numFmt w:val="bullet"/>
      <w:lvlText w:val="•"/>
      <w:lvlJc w:val="left"/>
      <w:pPr>
        <w:ind w:left="1137" w:hanging="176"/>
      </w:pPr>
      <w:rPr>
        <w:rFonts w:hint="default"/>
        <w:lang w:val="ru-RU" w:eastAsia="en-US" w:bidi="ar-SA"/>
      </w:rPr>
    </w:lvl>
    <w:lvl w:ilvl="3" w:tplc="947A6F94">
      <w:numFmt w:val="bullet"/>
      <w:lvlText w:val="•"/>
      <w:lvlJc w:val="left"/>
      <w:pPr>
        <w:ind w:left="1565" w:hanging="176"/>
      </w:pPr>
      <w:rPr>
        <w:rFonts w:hint="default"/>
        <w:lang w:val="ru-RU" w:eastAsia="en-US" w:bidi="ar-SA"/>
      </w:rPr>
    </w:lvl>
    <w:lvl w:ilvl="4" w:tplc="F3C42D0E">
      <w:numFmt w:val="bullet"/>
      <w:lvlText w:val="•"/>
      <w:lvlJc w:val="left"/>
      <w:pPr>
        <w:ind w:left="1994" w:hanging="176"/>
      </w:pPr>
      <w:rPr>
        <w:rFonts w:hint="default"/>
        <w:lang w:val="ru-RU" w:eastAsia="en-US" w:bidi="ar-SA"/>
      </w:rPr>
    </w:lvl>
    <w:lvl w:ilvl="5" w:tplc="D17075B0">
      <w:numFmt w:val="bullet"/>
      <w:lvlText w:val="•"/>
      <w:lvlJc w:val="left"/>
      <w:pPr>
        <w:ind w:left="2422" w:hanging="176"/>
      </w:pPr>
      <w:rPr>
        <w:rFonts w:hint="default"/>
        <w:lang w:val="ru-RU" w:eastAsia="en-US" w:bidi="ar-SA"/>
      </w:rPr>
    </w:lvl>
    <w:lvl w:ilvl="6" w:tplc="50FE9AB6">
      <w:numFmt w:val="bullet"/>
      <w:lvlText w:val="•"/>
      <w:lvlJc w:val="left"/>
      <w:pPr>
        <w:ind w:left="2851" w:hanging="176"/>
      </w:pPr>
      <w:rPr>
        <w:rFonts w:hint="default"/>
        <w:lang w:val="ru-RU" w:eastAsia="en-US" w:bidi="ar-SA"/>
      </w:rPr>
    </w:lvl>
    <w:lvl w:ilvl="7" w:tplc="B2AAD9BE">
      <w:numFmt w:val="bullet"/>
      <w:lvlText w:val="•"/>
      <w:lvlJc w:val="left"/>
      <w:pPr>
        <w:ind w:left="3279" w:hanging="176"/>
      </w:pPr>
      <w:rPr>
        <w:rFonts w:hint="default"/>
        <w:lang w:val="ru-RU" w:eastAsia="en-US" w:bidi="ar-SA"/>
      </w:rPr>
    </w:lvl>
    <w:lvl w:ilvl="8" w:tplc="E72AC7D8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</w:abstractNum>
  <w:abstractNum w:abstractNumId="17">
    <w:nsid w:val="6F3D543D"/>
    <w:multiLevelType w:val="hybridMultilevel"/>
    <w:tmpl w:val="CEAE74C8"/>
    <w:lvl w:ilvl="0" w:tplc="76028B7C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260302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DA7A21B6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88CC7ECA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B186DD5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3FC6E9CA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723861BE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3AD6A70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1B944E64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18">
    <w:nsid w:val="75EB0B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5F1FB1"/>
    <w:multiLevelType w:val="hybridMultilevel"/>
    <w:tmpl w:val="226E4DC2"/>
    <w:lvl w:ilvl="0" w:tplc="8128447E">
      <w:start w:val="1"/>
      <w:numFmt w:val="decimal"/>
      <w:lvlText w:val="%1."/>
      <w:lvlJc w:val="left"/>
      <w:pPr>
        <w:ind w:left="4183" w:hanging="43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AB28C10">
      <w:start w:val="1"/>
      <w:numFmt w:val="decimal"/>
      <w:lvlText w:val="%2."/>
      <w:lvlJc w:val="left"/>
      <w:pPr>
        <w:ind w:left="602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586514">
      <w:numFmt w:val="bullet"/>
      <w:lvlText w:val="•"/>
      <w:lvlJc w:val="left"/>
      <w:pPr>
        <w:ind w:left="4867" w:hanging="516"/>
      </w:pPr>
      <w:rPr>
        <w:rFonts w:hint="default"/>
        <w:lang w:val="ru-RU" w:eastAsia="en-US" w:bidi="ar-SA"/>
      </w:rPr>
    </w:lvl>
    <w:lvl w:ilvl="3" w:tplc="37F28E84">
      <w:numFmt w:val="bullet"/>
      <w:lvlText w:val="•"/>
      <w:lvlJc w:val="left"/>
      <w:pPr>
        <w:ind w:left="5554" w:hanging="516"/>
      </w:pPr>
      <w:rPr>
        <w:rFonts w:hint="default"/>
        <w:lang w:val="ru-RU" w:eastAsia="en-US" w:bidi="ar-SA"/>
      </w:rPr>
    </w:lvl>
    <w:lvl w:ilvl="4" w:tplc="DCA09F24">
      <w:numFmt w:val="bullet"/>
      <w:lvlText w:val="•"/>
      <w:lvlJc w:val="left"/>
      <w:pPr>
        <w:ind w:left="6242" w:hanging="516"/>
      </w:pPr>
      <w:rPr>
        <w:rFonts w:hint="default"/>
        <w:lang w:val="ru-RU" w:eastAsia="en-US" w:bidi="ar-SA"/>
      </w:rPr>
    </w:lvl>
    <w:lvl w:ilvl="5" w:tplc="C960DD24">
      <w:numFmt w:val="bullet"/>
      <w:lvlText w:val="•"/>
      <w:lvlJc w:val="left"/>
      <w:pPr>
        <w:ind w:left="6929" w:hanging="516"/>
      </w:pPr>
      <w:rPr>
        <w:rFonts w:hint="default"/>
        <w:lang w:val="ru-RU" w:eastAsia="en-US" w:bidi="ar-SA"/>
      </w:rPr>
    </w:lvl>
    <w:lvl w:ilvl="6" w:tplc="6F0C775A">
      <w:numFmt w:val="bullet"/>
      <w:lvlText w:val="•"/>
      <w:lvlJc w:val="left"/>
      <w:pPr>
        <w:ind w:left="7616" w:hanging="516"/>
      </w:pPr>
      <w:rPr>
        <w:rFonts w:hint="default"/>
        <w:lang w:val="ru-RU" w:eastAsia="en-US" w:bidi="ar-SA"/>
      </w:rPr>
    </w:lvl>
    <w:lvl w:ilvl="7" w:tplc="3D1E1488">
      <w:numFmt w:val="bullet"/>
      <w:lvlText w:val="•"/>
      <w:lvlJc w:val="left"/>
      <w:pPr>
        <w:ind w:left="8304" w:hanging="516"/>
      </w:pPr>
      <w:rPr>
        <w:rFonts w:hint="default"/>
        <w:lang w:val="ru-RU" w:eastAsia="en-US" w:bidi="ar-SA"/>
      </w:rPr>
    </w:lvl>
    <w:lvl w:ilvl="8" w:tplc="ED3254DE">
      <w:numFmt w:val="bullet"/>
      <w:lvlText w:val="•"/>
      <w:lvlJc w:val="left"/>
      <w:pPr>
        <w:ind w:left="8991" w:hanging="516"/>
      </w:pPr>
      <w:rPr>
        <w:rFonts w:hint="default"/>
        <w:lang w:val="ru-RU" w:eastAsia="en-US" w:bidi="ar-SA"/>
      </w:rPr>
    </w:lvl>
  </w:abstractNum>
  <w:abstractNum w:abstractNumId="20">
    <w:nsid w:val="79504D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5"/>
  </w:num>
  <w:num w:numId="8">
    <w:abstractNumId w:val="10"/>
  </w:num>
  <w:num w:numId="9">
    <w:abstractNumId w:val="15"/>
  </w:num>
  <w:num w:numId="10">
    <w:abstractNumId w:val="19"/>
  </w:num>
  <w:num w:numId="11">
    <w:abstractNumId w:val="20"/>
  </w:num>
  <w:num w:numId="12">
    <w:abstractNumId w:val="2"/>
  </w:num>
  <w:num w:numId="13">
    <w:abstractNumId w:val="1"/>
  </w:num>
  <w:num w:numId="14">
    <w:abstractNumId w:val="18"/>
  </w:num>
  <w:num w:numId="15">
    <w:abstractNumId w:val="14"/>
  </w:num>
  <w:num w:numId="16">
    <w:abstractNumId w:val="4"/>
  </w:num>
  <w:num w:numId="17">
    <w:abstractNumId w:val="11"/>
  </w:num>
  <w:num w:numId="18">
    <w:abstractNumId w:val="17"/>
  </w:num>
  <w:num w:numId="19">
    <w:abstractNumId w:val="16"/>
  </w:num>
  <w:num w:numId="20">
    <w:abstractNumId w:val="6"/>
  </w:num>
  <w:num w:numId="21">
    <w:abstractNumId w:val="0"/>
  </w:num>
  <w:num w:numId="22">
    <w:abstractNumId w:val="12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3198"/>
    <w:rsid w:val="000154AE"/>
    <w:rsid w:val="0003213C"/>
    <w:rsid w:val="0005022E"/>
    <w:rsid w:val="00056116"/>
    <w:rsid w:val="00057A83"/>
    <w:rsid w:val="00070C5E"/>
    <w:rsid w:val="000763F5"/>
    <w:rsid w:val="000818CC"/>
    <w:rsid w:val="00081F09"/>
    <w:rsid w:val="0008752B"/>
    <w:rsid w:val="000A09ED"/>
    <w:rsid w:val="000A5572"/>
    <w:rsid w:val="000D2B38"/>
    <w:rsid w:val="000D5391"/>
    <w:rsid w:val="000D57BA"/>
    <w:rsid w:val="000E6856"/>
    <w:rsid w:val="00112D97"/>
    <w:rsid w:val="0011701E"/>
    <w:rsid w:val="0012007B"/>
    <w:rsid w:val="00127045"/>
    <w:rsid w:val="0012722C"/>
    <w:rsid w:val="00133391"/>
    <w:rsid w:val="00146F75"/>
    <w:rsid w:val="001625AF"/>
    <w:rsid w:val="001825B2"/>
    <w:rsid w:val="001A687A"/>
    <w:rsid w:val="001A7EA6"/>
    <w:rsid w:val="001B58B4"/>
    <w:rsid w:val="001B7341"/>
    <w:rsid w:val="001D71FA"/>
    <w:rsid w:val="002120BE"/>
    <w:rsid w:val="002439CF"/>
    <w:rsid w:val="00253405"/>
    <w:rsid w:val="002855D8"/>
    <w:rsid w:val="002A73EC"/>
    <w:rsid w:val="002B18AE"/>
    <w:rsid w:val="002E3E9D"/>
    <w:rsid w:val="002E40CF"/>
    <w:rsid w:val="002F5754"/>
    <w:rsid w:val="003375EC"/>
    <w:rsid w:val="00344DE2"/>
    <w:rsid w:val="00352213"/>
    <w:rsid w:val="003664FE"/>
    <w:rsid w:val="003924F7"/>
    <w:rsid w:val="00393A22"/>
    <w:rsid w:val="003D1B97"/>
    <w:rsid w:val="003E0205"/>
    <w:rsid w:val="003F29FB"/>
    <w:rsid w:val="003F43E0"/>
    <w:rsid w:val="00403305"/>
    <w:rsid w:val="00410179"/>
    <w:rsid w:val="00412A4A"/>
    <w:rsid w:val="0041567B"/>
    <w:rsid w:val="00417ED1"/>
    <w:rsid w:val="00426C95"/>
    <w:rsid w:val="0043376E"/>
    <w:rsid w:val="0044103D"/>
    <w:rsid w:val="00447F40"/>
    <w:rsid w:val="00482DB4"/>
    <w:rsid w:val="00486B46"/>
    <w:rsid w:val="00495419"/>
    <w:rsid w:val="00496494"/>
    <w:rsid w:val="004A1535"/>
    <w:rsid w:val="004A3410"/>
    <w:rsid w:val="004B0E2F"/>
    <w:rsid w:val="004C2689"/>
    <w:rsid w:val="004C4E25"/>
    <w:rsid w:val="004C74BF"/>
    <w:rsid w:val="0050185E"/>
    <w:rsid w:val="0052017B"/>
    <w:rsid w:val="00524341"/>
    <w:rsid w:val="00525F1F"/>
    <w:rsid w:val="00530824"/>
    <w:rsid w:val="00551B24"/>
    <w:rsid w:val="00584D4B"/>
    <w:rsid w:val="00594B7C"/>
    <w:rsid w:val="005A4096"/>
    <w:rsid w:val="005A592B"/>
    <w:rsid w:val="005E4D59"/>
    <w:rsid w:val="005E757B"/>
    <w:rsid w:val="005F5C2C"/>
    <w:rsid w:val="006073D3"/>
    <w:rsid w:val="006647B6"/>
    <w:rsid w:val="006B0C6C"/>
    <w:rsid w:val="0075658D"/>
    <w:rsid w:val="007616F3"/>
    <w:rsid w:val="0076222E"/>
    <w:rsid w:val="0076414B"/>
    <w:rsid w:val="0077040B"/>
    <w:rsid w:val="007A162B"/>
    <w:rsid w:val="007B5764"/>
    <w:rsid w:val="007C3589"/>
    <w:rsid w:val="007C6F12"/>
    <w:rsid w:val="007D67A3"/>
    <w:rsid w:val="007E04B0"/>
    <w:rsid w:val="00804544"/>
    <w:rsid w:val="00805851"/>
    <w:rsid w:val="008209BB"/>
    <w:rsid w:val="00841659"/>
    <w:rsid w:val="00845247"/>
    <w:rsid w:val="00864F88"/>
    <w:rsid w:val="008A0232"/>
    <w:rsid w:val="008B1BA2"/>
    <w:rsid w:val="008E601E"/>
    <w:rsid w:val="0091554C"/>
    <w:rsid w:val="009550ED"/>
    <w:rsid w:val="00964B21"/>
    <w:rsid w:val="009701D4"/>
    <w:rsid w:val="0097280E"/>
    <w:rsid w:val="00973CC0"/>
    <w:rsid w:val="0098739A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3510E"/>
    <w:rsid w:val="00A66C55"/>
    <w:rsid w:val="00A82E8C"/>
    <w:rsid w:val="00A9450E"/>
    <w:rsid w:val="00AE38A8"/>
    <w:rsid w:val="00AE6740"/>
    <w:rsid w:val="00AE71C7"/>
    <w:rsid w:val="00B57F05"/>
    <w:rsid w:val="00B660FA"/>
    <w:rsid w:val="00B94813"/>
    <w:rsid w:val="00B97C81"/>
    <w:rsid w:val="00BA1C41"/>
    <w:rsid w:val="00BA69C8"/>
    <w:rsid w:val="00BB1A9D"/>
    <w:rsid w:val="00BC2071"/>
    <w:rsid w:val="00C231F6"/>
    <w:rsid w:val="00C36D1B"/>
    <w:rsid w:val="00C57A4B"/>
    <w:rsid w:val="00C7107C"/>
    <w:rsid w:val="00C776F7"/>
    <w:rsid w:val="00CA13F1"/>
    <w:rsid w:val="00CA2CD8"/>
    <w:rsid w:val="00CA4F3E"/>
    <w:rsid w:val="00CC46AB"/>
    <w:rsid w:val="00CC5D0C"/>
    <w:rsid w:val="00CD15E8"/>
    <w:rsid w:val="00D05772"/>
    <w:rsid w:val="00D146E4"/>
    <w:rsid w:val="00D231CC"/>
    <w:rsid w:val="00D232AF"/>
    <w:rsid w:val="00D34140"/>
    <w:rsid w:val="00D4125C"/>
    <w:rsid w:val="00D418B8"/>
    <w:rsid w:val="00D476E0"/>
    <w:rsid w:val="00D54EA9"/>
    <w:rsid w:val="00D713D1"/>
    <w:rsid w:val="00D90F0F"/>
    <w:rsid w:val="00DA7B95"/>
    <w:rsid w:val="00DF705C"/>
    <w:rsid w:val="00DF76CA"/>
    <w:rsid w:val="00E06E80"/>
    <w:rsid w:val="00E13C12"/>
    <w:rsid w:val="00E1645C"/>
    <w:rsid w:val="00E3188E"/>
    <w:rsid w:val="00E3729D"/>
    <w:rsid w:val="00E71123"/>
    <w:rsid w:val="00E75AE2"/>
    <w:rsid w:val="00E81AC4"/>
    <w:rsid w:val="00E90CE8"/>
    <w:rsid w:val="00E9220D"/>
    <w:rsid w:val="00EA5866"/>
    <w:rsid w:val="00EC179C"/>
    <w:rsid w:val="00EC1A1F"/>
    <w:rsid w:val="00EC5A9E"/>
    <w:rsid w:val="00EE3BC4"/>
    <w:rsid w:val="00EF1024"/>
    <w:rsid w:val="00F046CD"/>
    <w:rsid w:val="00F16BA3"/>
    <w:rsid w:val="00F907E1"/>
    <w:rsid w:val="00FB305E"/>
    <w:rsid w:val="00FE5571"/>
    <w:rsid w:val="00FF26BF"/>
    <w:rsid w:val="00FF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C710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C7107C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C7107C"/>
    <w:pPr>
      <w:widowControl w:val="0"/>
      <w:autoSpaceDE w:val="0"/>
      <w:autoSpaceDN w:val="0"/>
      <w:spacing w:after="0" w:line="240" w:lineRule="auto"/>
      <w:ind w:left="1058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styleId="aff3">
    <w:name w:val="Strong"/>
    <w:uiPriority w:val="22"/>
    <w:qFormat/>
    <w:rsid w:val="00C7107C"/>
    <w:rPr>
      <w:b/>
      <w:bCs/>
    </w:rPr>
  </w:style>
  <w:style w:type="paragraph" w:customStyle="1" w:styleId="TableParagraph">
    <w:name w:val="Table Paragraph"/>
    <w:basedOn w:val="a"/>
    <w:uiPriority w:val="1"/>
    <w:qFormat/>
    <w:rsid w:val="00C7107C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character" w:styleId="aff4">
    <w:name w:val="Emphasis"/>
    <w:basedOn w:val="a0"/>
    <w:uiPriority w:val="20"/>
    <w:qFormat/>
    <w:rsid w:val="00C7107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C710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C7107C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C7107C"/>
    <w:pPr>
      <w:widowControl w:val="0"/>
      <w:autoSpaceDE w:val="0"/>
      <w:autoSpaceDN w:val="0"/>
      <w:spacing w:after="0" w:line="240" w:lineRule="auto"/>
      <w:ind w:left="1058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styleId="aff3">
    <w:name w:val="Strong"/>
    <w:uiPriority w:val="22"/>
    <w:qFormat/>
    <w:rsid w:val="00C7107C"/>
    <w:rPr>
      <w:b/>
      <w:bCs/>
    </w:rPr>
  </w:style>
  <w:style w:type="paragraph" w:customStyle="1" w:styleId="TableParagraph">
    <w:name w:val="Table Paragraph"/>
    <w:basedOn w:val="a"/>
    <w:uiPriority w:val="1"/>
    <w:qFormat/>
    <w:rsid w:val="00C7107C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character" w:styleId="aff4">
    <w:name w:val="Emphasis"/>
    <w:basedOn w:val="a0"/>
    <w:uiPriority w:val="20"/>
    <w:qFormat/>
    <w:rsid w:val="00C710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9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0596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109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malayapurga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cub1@mail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Лист1!$A$1:$A$8</c:f>
              <c:strCache>
                <c:ptCount val="8"/>
                <c:pt idx="0">
                  <c:v>Знание</c:v>
                </c:pt>
                <c:pt idx="1">
                  <c:v>Здоровье</c:v>
                </c:pt>
                <c:pt idx="2">
                  <c:v>Творчество</c:v>
                </c:pt>
                <c:pt idx="3">
                  <c:v>Воспитание</c:v>
                </c:pt>
                <c:pt idx="4">
                  <c:v>Профориентатация</c:v>
                </c:pt>
                <c:pt idx="5">
                  <c:v>Учитель. Школьная команда</c:v>
                </c:pt>
                <c:pt idx="6">
                  <c:v>Школьный климат</c:v>
                </c:pt>
                <c:pt idx="7">
                  <c:v>Образовательная среда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26</c:v>
                </c:pt>
                <c:pt idx="1">
                  <c:v>20</c:v>
                </c:pt>
                <c:pt idx="2">
                  <c:v>25</c:v>
                </c:pt>
                <c:pt idx="3">
                  <c:v>20</c:v>
                </c:pt>
                <c:pt idx="4">
                  <c:v>11</c:v>
                </c:pt>
                <c:pt idx="5">
                  <c:v>15</c:v>
                </c:pt>
                <c:pt idx="6">
                  <c:v>13</c:v>
                </c:pt>
                <c:pt idx="7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3E7B9-AAF6-4C05-A104-FBFD4EED4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5616</Words>
  <Characters>32017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школьник7</cp:lastModifiedBy>
  <cp:revision>22</cp:revision>
  <cp:lastPrinted>2023-08-02T05:33:00Z</cp:lastPrinted>
  <dcterms:created xsi:type="dcterms:W3CDTF">2023-09-04T14:53:00Z</dcterms:created>
  <dcterms:modified xsi:type="dcterms:W3CDTF">2024-12-10T09:45:00Z</dcterms:modified>
</cp:coreProperties>
</file>